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3C" w:rsidRPr="002B0D3C" w:rsidRDefault="002B0D3C" w:rsidP="002B0D3C">
      <w:pPr>
        <w:spacing w:after="0" w:line="360" w:lineRule="auto"/>
        <w:rPr>
          <w:rFonts w:ascii="Times New Roman" w:hAnsi="Times New Roman" w:cs="Times New Roman"/>
          <w:sz w:val="28"/>
          <w:szCs w:val="28"/>
        </w:rPr>
      </w:pPr>
      <w:r w:rsidRPr="00C54247">
        <w:rPr>
          <w:rFonts w:ascii="Times New Roman" w:hAnsi="Times New Roman" w:cs="Times New Roman"/>
          <w:sz w:val="28"/>
          <w:szCs w:val="28"/>
          <w:lang w:val="uk-UA"/>
        </w:rPr>
        <w:t>УДК</w:t>
      </w:r>
      <w:r>
        <w:rPr>
          <w:rFonts w:ascii="Times New Roman" w:hAnsi="Times New Roman" w:cs="Times New Roman"/>
          <w:sz w:val="28"/>
          <w:szCs w:val="28"/>
          <w:lang w:val="uk-UA"/>
        </w:rPr>
        <w:t xml:space="preserve"> : 159.98 : 29</w:t>
      </w:r>
    </w:p>
    <w:p w:rsidR="002B0D3C" w:rsidRPr="002B0D3C" w:rsidRDefault="002B0D3C" w:rsidP="002B0D3C">
      <w:pPr>
        <w:spacing w:after="0" w:line="360" w:lineRule="auto"/>
        <w:jc w:val="center"/>
        <w:rPr>
          <w:rFonts w:ascii="Times New Roman" w:hAnsi="Times New Roman" w:cs="Times New Roman"/>
          <w:b/>
          <w:i/>
          <w:sz w:val="32"/>
          <w:szCs w:val="32"/>
        </w:rPr>
      </w:pPr>
      <w:r w:rsidRPr="00C54247">
        <w:rPr>
          <w:rFonts w:ascii="Times New Roman" w:hAnsi="Times New Roman" w:cs="Times New Roman"/>
          <w:b/>
          <w:i/>
          <w:sz w:val="32"/>
          <w:szCs w:val="32"/>
          <w:lang w:val="uk-UA"/>
        </w:rPr>
        <w:t>Зіновія Карпенко</w:t>
      </w:r>
    </w:p>
    <w:p w:rsidR="002B0D3C" w:rsidRDefault="002B0D3C" w:rsidP="002B0D3C">
      <w:pPr>
        <w:spacing w:after="0" w:line="360" w:lineRule="auto"/>
        <w:jc w:val="center"/>
        <w:rPr>
          <w:rFonts w:ascii="Times New Roman" w:hAnsi="Times New Roman" w:cs="Times New Roman"/>
          <w:sz w:val="28"/>
          <w:szCs w:val="28"/>
          <w:lang w:val="uk-UA"/>
        </w:rPr>
      </w:pPr>
      <w:r w:rsidRPr="00217E38">
        <w:rPr>
          <w:rFonts w:ascii="Times New Roman" w:hAnsi="Times New Roman" w:cs="Times New Roman"/>
          <w:sz w:val="28"/>
          <w:szCs w:val="28"/>
          <w:lang w:val="uk-UA"/>
        </w:rPr>
        <w:t>Прикарпатський національний університет імені Василя Стефаника</w:t>
      </w:r>
    </w:p>
    <w:p w:rsidR="002B0D3C" w:rsidRPr="002B0D3C" w:rsidRDefault="002B0D3C" w:rsidP="002B0D3C">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karpenkozs</w:t>
      </w:r>
      <w:proofErr w:type="spellEnd"/>
      <w:r w:rsidRPr="002B0D3C">
        <w:rPr>
          <w:rFonts w:ascii="Times New Roman" w:hAnsi="Times New Roman" w:cs="Times New Roman"/>
          <w:sz w:val="28"/>
          <w:szCs w:val="28"/>
        </w:rPr>
        <w:t>@</w:t>
      </w:r>
      <w:proofErr w:type="spellStart"/>
      <w:r>
        <w:rPr>
          <w:rFonts w:ascii="Times New Roman" w:hAnsi="Times New Roman" w:cs="Times New Roman"/>
          <w:sz w:val="28"/>
          <w:szCs w:val="28"/>
          <w:lang w:val="en-US"/>
        </w:rPr>
        <w:t>ukr</w:t>
      </w:r>
      <w:proofErr w:type="spellEnd"/>
      <w:r>
        <w:rPr>
          <w:rFonts w:ascii="Times New Roman" w:hAnsi="Times New Roman" w:cs="Times New Roman"/>
          <w:sz w:val="28"/>
          <w:szCs w:val="28"/>
          <w:lang w:val="uk-UA"/>
        </w:rPr>
        <w:t>.</w:t>
      </w:r>
      <w:r>
        <w:rPr>
          <w:rFonts w:ascii="Times New Roman" w:hAnsi="Times New Roman" w:cs="Times New Roman"/>
          <w:sz w:val="28"/>
          <w:szCs w:val="28"/>
          <w:lang w:val="en-US"/>
        </w:rPr>
        <w:t>net</w:t>
      </w:r>
    </w:p>
    <w:p w:rsidR="002B0D3C" w:rsidRPr="002B0D3C" w:rsidRDefault="002B0D3C" w:rsidP="002B0D3C">
      <w:pPr>
        <w:spacing w:after="0" w:line="360" w:lineRule="auto"/>
        <w:jc w:val="center"/>
        <w:rPr>
          <w:rFonts w:ascii="Times New Roman" w:hAnsi="Times New Roman" w:cs="Times New Roman"/>
          <w:sz w:val="28"/>
          <w:szCs w:val="28"/>
        </w:rPr>
      </w:pPr>
    </w:p>
    <w:p w:rsidR="002B0D3C" w:rsidRPr="002B0D3C" w:rsidRDefault="002B0D3C" w:rsidP="002B0D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АКСІОПСИХОЛОГІЧНЕ СПРОСТУВАННЯ ДЕСТРУКТИВНИХ ІДЕОЛОГЕМ ТОТАЛІТАРНИХ СОЦІУМІВ</w:t>
      </w:r>
    </w:p>
    <w:p w:rsidR="002B0D3C" w:rsidRPr="002B0D3C" w:rsidRDefault="002B0D3C" w:rsidP="002B0D3C">
      <w:pPr>
        <w:spacing w:after="0" w:line="360" w:lineRule="auto"/>
        <w:jc w:val="center"/>
        <w:rPr>
          <w:rFonts w:ascii="Times New Roman" w:hAnsi="Times New Roman" w:cs="Times New Roman"/>
          <w:b/>
          <w:sz w:val="28"/>
          <w:szCs w:val="28"/>
        </w:rPr>
      </w:pPr>
    </w:p>
    <w:p w:rsidR="002B0D3C" w:rsidRPr="00217E38" w:rsidRDefault="002B0D3C" w:rsidP="002B0D3C">
      <w:pPr>
        <w:spacing w:after="0" w:line="360" w:lineRule="auto"/>
        <w:jc w:val="both"/>
        <w:rPr>
          <w:rFonts w:ascii="Times New Roman" w:hAnsi="Times New Roman" w:cs="Times New Roman"/>
          <w:i/>
          <w:sz w:val="24"/>
          <w:szCs w:val="24"/>
          <w:lang w:val="uk-UA"/>
        </w:rPr>
      </w:pPr>
      <w:r>
        <w:rPr>
          <w:rFonts w:ascii="Times New Roman" w:hAnsi="Times New Roman" w:cs="Times New Roman"/>
          <w:b/>
          <w:sz w:val="28"/>
          <w:szCs w:val="28"/>
          <w:lang w:val="uk-UA"/>
        </w:rPr>
        <w:tab/>
      </w:r>
      <w:r w:rsidRPr="00217E38">
        <w:rPr>
          <w:rFonts w:ascii="Times New Roman" w:hAnsi="Times New Roman" w:cs="Times New Roman"/>
          <w:i/>
          <w:sz w:val="24"/>
          <w:szCs w:val="24"/>
          <w:lang w:val="uk-UA"/>
        </w:rPr>
        <w:t xml:space="preserve">У статті аргументовано, що ідеологеми являють собою конкретні складники ідеології, що, як прояв політичної культури суспільства, наповнюють її </w:t>
      </w:r>
      <w:proofErr w:type="spellStart"/>
      <w:r w:rsidRPr="00217E38">
        <w:rPr>
          <w:rFonts w:ascii="Times New Roman" w:hAnsi="Times New Roman" w:cs="Times New Roman"/>
          <w:i/>
          <w:sz w:val="24"/>
          <w:szCs w:val="24"/>
          <w:lang w:val="uk-UA"/>
        </w:rPr>
        <w:t>етноспецифічним</w:t>
      </w:r>
      <w:proofErr w:type="spellEnd"/>
      <w:r w:rsidRPr="00217E38">
        <w:rPr>
          <w:rFonts w:ascii="Times New Roman" w:hAnsi="Times New Roman" w:cs="Times New Roman"/>
          <w:i/>
          <w:sz w:val="24"/>
          <w:szCs w:val="24"/>
          <w:lang w:val="uk-UA"/>
        </w:rPr>
        <w:t xml:space="preserve"> змістом. Втілюючись у міфах, легендах, переказах, колективних уявленнях, пропагандистських </w:t>
      </w:r>
      <w:proofErr w:type="spellStart"/>
      <w:r w:rsidRPr="00217E38">
        <w:rPr>
          <w:rFonts w:ascii="Times New Roman" w:hAnsi="Times New Roman" w:cs="Times New Roman"/>
          <w:i/>
          <w:sz w:val="24"/>
          <w:szCs w:val="24"/>
          <w:lang w:val="uk-UA"/>
        </w:rPr>
        <w:t>наративах</w:t>
      </w:r>
      <w:proofErr w:type="spellEnd"/>
      <w:r w:rsidRPr="00217E38">
        <w:rPr>
          <w:rFonts w:ascii="Times New Roman" w:hAnsi="Times New Roman" w:cs="Times New Roman"/>
          <w:i/>
          <w:sz w:val="24"/>
          <w:szCs w:val="24"/>
          <w:lang w:val="uk-UA"/>
        </w:rPr>
        <w:t xml:space="preserve">, типових соціальних ілюзіях тощо, ідеологеми репрезентують історичний досвід народу й артикулюють насамперед його геополітичні, </w:t>
      </w:r>
      <w:proofErr w:type="spellStart"/>
      <w:r w:rsidRPr="00217E38">
        <w:rPr>
          <w:rFonts w:ascii="Times New Roman" w:hAnsi="Times New Roman" w:cs="Times New Roman"/>
          <w:i/>
          <w:sz w:val="24"/>
          <w:szCs w:val="24"/>
          <w:lang w:val="uk-UA"/>
        </w:rPr>
        <w:t>кратологічні</w:t>
      </w:r>
      <w:proofErr w:type="spellEnd"/>
      <w:r w:rsidRPr="00217E38">
        <w:rPr>
          <w:rFonts w:ascii="Times New Roman" w:hAnsi="Times New Roman" w:cs="Times New Roman"/>
          <w:i/>
          <w:sz w:val="24"/>
          <w:szCs w:val="24"/>
          <w:lang w:val="uk-UA"/>
        </w:rPr>
        <w:t>, мілітаристські домагання в контексті власних світоглядних уявлень і ставлення до інших етнокультурних спільнот.</w:t>
      </w:r>
    </w:p>
    <w:p w:rsidR="002B0D3C" w:rsidRPr="00217E38" w:rsidRDefault="002B0D3C" w:rsidP="002B0D3C">
      <w:pPr>
        <w:spacing w:after="0" w:line="360" w:lineRule="auto"/>
        <w:jc w:val="both"/>
        <w:rPr>
          <w:rFonts w:ascii="Times New Roman" w:hAnsi="Times New Roman" w:cs="Times New Roman"/>
          <w:i/>
          <w:sz w:val="24"/>
          <w:szCs w:val="24"/>
          <w:lang w:val="uk-UA"/>
        </w:rPr>
      </w:pPr>
      <w:r w:rsidRPr="00217E38">
        <w:rPr>
          <w:rFonts w:ascii="Times New Roman" w:hAnsi="Times New Roman" w:cs="Times New Roman"/>
          <w:i/>
          <w:sz w:val="24"/>
          <w:szCs w:val="24"/>
          <w:lang w:val="uk-UA"/>
        </w:rPr>
        <w:tab/>
        <w:t>Деструктивні ідеологеми репрезентують суб’єкт-об’єктне ставлення певного соціуму (держави) до великих аут-груп з точки зору їх корисності для досягнення власних інтересів і є типовими для тоталітарних соціумів. Конструктивні ідеологеми засновані на культурі толерантності і поваги до гідності інших та є зразком суб’єкт-суб’єктного ставлення, притаманного демократичним соціумам. Деструктивні ідеологеми стають знаряддям ведення інформаційно-психологічної війни проти визначеного авторитарною владою зовнішнього ворога і живляться негативною енергією конфлікту; конструктивні ідеологеми спонукають до співпраці та взаємодопомоги, становлячи миролюбну гуманістичну альтернативу військовій силі, політичному диктату, економічному шантажу й аморальному етноцентризму.</w:t>
      </w:r>
    </w:p>
    <w:p w:rsidR="002B0D3C" w:rsidRPr="00217E38" w:rsidRDefault="002B0D3C" w:rsidP="002B0D3C">
      <w:pPr>
        <w:spacing w:after="0" w:line="360" w:lineRule="auto"/>
        <w:jc w:val="both"/>
        <w:rPr>
          <w:rFonts w:ascii="Times New Roman" w:hAnsi="Times New Roman" w:cs="Times New Roman"/>
          <w:i/>
          <w:sz w:val="24"/>
          <w:szCs w:val="24"/>
          <w:lang w:val="uk-UA"/>
        </w:rPr>
      </w:pPr>
      <w:r w:rsidRPr="00217E38">
        <w:rPr>
          <w:rFonts w:ascii="Times New Roman" w:hAnsi="Times New Roman" w:cs="Times New Roman"/>
          <w:i/>
          <w:sz w:val="24"/>
          <w:szCs w:val="24"/>
          <w:lang w:val="uk-UA"/>
        </w:rPr>
        <w:tab/>
        <w:t xml:space="preserve">Основний вектор </w:t>
      </w:r>
      <w:proofErr w:type="spellStart"/>
      <w:r w:rsidRPr="00217E38">
        <w:rPr>
          <w:rFonts w:ascii="Times New Roman" w:hAnsi="Times New Roman" w:cs="Times New Roman"/>
          <w:i/>
          <w:sz w:val="24"/>
          <w:szCs w:val="24"/>
          <w:lang w:val="uk-UA"/>
        </w:rPr>
        <w:t>аксіопсихологічного</w:t>
      </w:r>
      <w:proofErr w:type="spellEnd"/>
      <w:r w:rsidRPr="00217E38">
        <w:rPr>
          <w:rFonts w:ascii="Times New Roman" w:hAnsi="Times New Roman" w:cs="Times New Roman"/>
          <w:i/>
          <w:sz w:val="24"/>
          <w:szCs w:val="24"/>
          <w:lang w:val="uk-UA"/>
        </w:rPr>
        <w:t xml:space="preserve"> спростування деструктивних ідеологем спрямовується на вибір різноманітними державними інституціями </w:t>
      </w:r>
      <w:proofErr w:type="spellStart"/>
      <w:r w:rsidRPr="00217E38">
        <w:rPr>
          <w:rFonts w:ascii="Times New Roman" w:hAnsi="Times New Roman" w:cs="Times New Roman"/>
          <w:i/>
          <w:sz w:val="24"/>
          <w:szCs w:val="24"/>
          <w:lang w:val="uk-UA"/>
        </w:rPr>
        <w:t>еволюційно</w:t>
      </w:r>
      <w:proofErr w:type="spellEnd"/>
      <w:r w:rsidRPr="00217E38">
        <w:rPr>
          <w:rFonts w:ascii="Times New Roman" w:hAnsi="Times New Roman" w:cs="Times New Roman"/>
          <w:i/>
          <w:sz w:val="24"/>
          <w:szCs w:val="24"/>
          <w:lang w:val="uk-UA"/>
        </w:rPr>
        <w:t xml:space="preserve"> вмотивованої стратегії міжнародного співробітництва, що потребує розвитку їх полікультурної компетентності, на противагу стратегії одностороннього виграшу в тотальному протистоянні іншим суб’єктам міжнародного права, що неадекватно лінії цивілізаційного розвитку. Психотехнічні засоби спротиву деструктивним ідеологемам тоталітарного соціуму можуть бути запозичені від раціонально-когнітивної психотерапії, що використовує механізм категоріального порівняння, доводячи </w:t>
      </w:r>
      <w:r w:rsidRPr="00217E38">
        <w:rPr>
          <w:rFonts w:ascii="Times New Roman" w:hAnsi="Times New Roman" w:cs="Times New Roman"/>
          <w:i/>
          <w:sz w:val="24"/>
          <w:szCs w:val="24"/>
          <w:lang w:val="uk-UA"/>
        </w:rPr>
        <w:lastRenderedPageBreak/>
        <w:t>абсурдність і всебічну недоцільність ідеологічного настановлення на підкорення та домінування одних держав (народів, соціальних груп) над іншими.</w:t>
      </w:r>
    </w:p>
    <w:p w:rsidR="002B0D3C" w:rsidRDefault="002B0D3C" w:rsidP="002B0D3C">
      <w:pPr>
        <w:spacing w:after="0" w:line="360" w:lineRule="auto"/>
        <w:jc w:val="both"/>
        <w:rPr>
          <w:rFonts w:ascii="Times New Roman" w:hAnsi="Times New Roman" w:cs="Times New Roman"/>
          <w:i/>
          <w:sz w:val="24"/>
          <w:szCs w:val="24"/>
          <w:lang w:val="uk-UA"/>
        </w:rPr>
      </w:pPr>
      <w:r>
        <w:rPr>
          <w:rFonts w:ascii="Times New Roman" w:hAnsi="Times New Roman" w:cs="Times New Roman"/>
          <w:sz w:val="28"/>
          <w:szCs w:val="28"/>
          <w:lang w:val="uk-UA"/>
        </w:rPr>
        <w:tab/>
      </w:r>
      <w:r w:rsidRPr="00817D38">
        <w:rPr>
          <w:rFonts w:ascii="Times New Roman" w:hAnsi="Times New Roman" w:cs="Times New Roman"/>
          <w:b/>
          <w:i/>
          <w:sz w:val="24"/>
          <w:szCs w:val="24"/>
          <w:lang w:val="uk-UA"/>
        </w:rPr>
        <w:t>Ключові слова</w:t>
      </w:r>
      <w:r w:rsidRPr="00817D38">
        <w:rPr>
          <w:rFonts w:ascii="Times New Roman" w:hAnsi="Times New Roman" w:cs="Times New Roman"/>
          <w:sz w:val="24"/>
          <w:szCs w:val="24"/>
          <w:lang w:val="uk-UA"/>
        </w:rPr>
        <w:t xml:space="preserve">: </w:t>
      </w:r>
      <w:proofErr w:type="spellStart"/>
      <w:r w:rsidRPr="00817D38">
        <w:rPr>
          <w:rFonts w:ascii="Times New Roman" w:hAnsi="Times New Roman" w:cs="Times New Roman"/>
          <w:i/>
          <w:sz w:val="24"/>
          <w:szCs w:val="24"/>
          <w:lang w:val="uk-UA"/>
        </w:rPr>
        <w:t>аксіопсихологія</w:t>
      </w:r>
      <w:proofErr w:type="spellEnd"/>
      <w:r w:rsidRPr="00817D38">
        <w:rPr>
          <w:rFonts w:ascii="Times New Roman" w:hAnsi="Times New Roman" w:cs="Times New Roman"/>
          <w:i/>
          <w:sz w:val="24"/>
          <w:szCs w:val="24"/>
          <w:lang w:val="uk-UA"/>
        </w:rPr>
        <w:t>, ідеологема (конструктивна, деструктивна), ідеологія, культура (корисності, гідності), інформаційно-психологічна війна, полікультурна компетентність, пропаганда, соціум (тоталітарний, демократичний),  толерантність, раціонально-когнітивна психотерапія.</w:t>
      </w:r>
    </w:p>
    <w:p w:rsidR="002B0D3C" w:rsidRPr="002B0D3C" w:rsidRDefault="002B0D3C" w:rsidP="002B0D3C">
      <w:pPr>
        <w:spacing w:after="0" w:line="360" w:lineRule="auto"/>
        <w:jc w:val="both"/>
        <w:rPr>
          <w:rFonts w:ascii="Times New Roman" w:hAnsi="Times New Roman" w:cs="Times New Roman"/>
          <w:sz w:val="24"/>
          <w:szCs w:val="24"/>
          <w:lang w:val="uk-UA"/>
        </w:rPr>
      </w:pPr>
    </w:p>
    <w:p w:rsidR="002B0D3C" w:rsidRDefault="002B0D3C" w:rsidP="002B0D3C">
      <w:pPr>
        <w:spacing w:after="0" w:line="360" w:lineRule="auto"/>
        <w:jc w:val="center"/>
        <w:rPr>
          <w:rFonts w:ascii="Times New Roman" w:hAnsi="Times New Roman" w:cs="Times New Roman"/>
          <w:b/>
          <w:i/>
          <w:sz w:val="28"/>
          <w:szCs w:val="28"/>
        </w:rPr>
      </w:pPr>
      <w:r w:rsidRPr="00BF4F24">
        <w:rPr>
          <w:rFonts w:ascii="Times New Roman" w:hAnsi="Times New Roman" w:cs="Times New Roman"/>
          <w:b/>
          <w:i/>
          <w:sz w:val="28"/>
          <w:szCs w:val="28"/>
        </w:rPr>
        <w:t>Зиновия Карпенко</w:t>
      </w:r>
    </w:p>
    <w:p w:rsidR="002B0D3C" w:rsidRPr="00BF4F24" w:rsidRDefault="002B0D3C" w:rsidP="002B0D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АКСИОПСИХОЛОГИЧЕСКОЕ ОПРОВЕРЖЕНИЕ ДЕСТРУКТИВНЫХ ИДЕОЛОГЕМ ТОТАЛИТАРНЫХ СОЦИУМОВ</w:t>
      </w:r>
    </w:p>
    <w:p w:rsidR="002B0D3C" w:rsidRPr="001E4AA0" w:rsidRDefault="002B0D3C" w:rsidP="002B0D3C">
      <w:pPr>
        <w:spacing w:after="0" w:line="360" w:lineRule="auto"/>
        <w:jc w:val="both"/>
        <w:rPr>
          <w:rFonts w:ascii="Times New Roman" w:hAnsi="Times New Roman" w:cs="Times New Roman"/>
          <w:i/>
          <w:sz w:val="24"/>
          <w:szCs w:val="24"/>
        </w:rPr>
      </w:pPr>
      <w:r w:rsidRPr="00563929">
        <w:rPr>
          <w:rFonts w:ascii="Times New Roman" w:hAnsi="Times New Roman" w:cs="Times New Roman"/>
          <w:sz w:val="28"/>
          <w:szCs w:val="28"/>
          <w:lang w:val="uk-UA"/>
        </w:rPr>
        <w:tab/>
      </w:r>
      <w:r w:rsidRPr="001E4AA0">
        <w:rPr>
          <w:rFonts w:ascii="Times New Roman" w:hAnsi="Times New Roman" w:cs="Times New Roman"/>
          <w:i/>
          <w:sz w:val="24"/>
          <w:szCs w:val="24"/>
        </w:rPr>
        <w:t xml:space="preserve">В статье аргументировано, что </w:t>
      </w:r>
      <w:proofErr w:type="spellStart"/>
      <w:r w:rsidRPr="001E4AA0">
        <w:rPr>
          <w:rFonts w:ascii="Times New Roman" w:hAnsi="Times New Roman" w:cs="Times New Roman"/>
          <w:i/>
          <w:sz w:val="24"/>
          <w:szCs w:val="24"/>
        </w:rPr>
        <w:t>идеологемы</w:t>
      </w:r>
      <w:proofErr w:type="spellEnd"/>
      <w:r w:rsidRPr="001E4AA0">
        <w:rPr>
          <w:rFonts w:ascii="Times New Roman" w:hAnsi="Times New Roman" w:cs="Times New Roman"/>
          <w:i/>
          <w:sz w:val="24"/>
          <w:szCs w:val="24"/>
        </w:rPr>
        <w:t xml:space="preserve"> представляют собой конкретные составляющие идеологии, которые, как проявление политической культуры общества, наполняют ее </w:t>
      </w:r>
      <w:proofErr w:type="spellStart"/>
      <w:r w:rsidRPr="001E4AA0">
        <w:rPr>
          <w:rFonts w:ascii="Times New Roman" w:hAnsi="Times New Roman" w:cs="Times New Roman"/>
          <w:i/>
          <w:sz w:val="24"/>
          <w:szCs w:val="24"/>
        </w:rPr>
        <w:t>этноспецифическим</w:t>
      </w:r>
      <w:proofErr w:type="spellEnd"/>
      <w:r w:rsidRPr="001E4AA0">
        <w:rPr>
          <w:rFonts w:ascii="Times New Roman" w:hAnsi="Times New Roman" w:cs="Times New Roman"/>
          <w:i/>
          <w:sz w:val="24"/>
          <w:szCs w:val="24"/>
        </w:rPr>
        <w:t xml:space="preserve"> содержанием. Воплощаясь в мифах, легендах, сказаниях, коллективных представлениях, пропагандистских нарративах, типичных социальных иллюзиях и т. п., </w:t>
      </w:r>
      <w:proofErr w:type="spellStart"/>
      <w:r w:rsidRPr="001E4AA0">
        <w:rPr>
          <w:rFonts w:ascii="Times New Roman" w:hAnsi="Times New Roman" w:cs="Times New Roman"/>
          <w:i/>
          <w:sz w:val="24"/>
          <w:szCs w:val="24"/>
        </w:rPr>
        <w:t>идеологемы</w:t>
      </w:r>
      <w:proofErr w:type="spellEnd"/>
      <w:r w:rsidRPr="001E4AA0">
        <w:rPr>
          <w:rFonts w:ascii="Times New Roman" w:hAnsi="Times New Roman" w:cs="Times New Roman"/>
          <w:i/>
          <w:sz w:val="24"/>
          <w:szCs w:val="24"/>
        </w:rPr>
        <w:t xml:space="preserve"> репрезентируют исторический опыт народа и </w:t>
      </w:r>
      <w:proofErr w:type="gramStart"/>
      <w:r w:rsidRPr="001E4AA0">
        <w:rPr>
          <w:rFonts w:ascii="Times New Roman" w:hAnsi="Times New Roman" w:cs="Times New Roman"/>
          <w:i/>
          <w:sz w:val="24"/>
          <w:szCs w:val="24"/>
        </w:rPr>
        <w:t>артикулируют</w:t>
      </w:r>
      <w:proofErr w:type="gramEnd"/>
      <w:r w:rsidRPr="001E4AA0">
        <w:rPr>
          <w:rFonts w:ascii="Times New Roman" w:hAnsi="Times New Roman" w:cs="Times New Roman"/>
          <w:i/>
          <w:sz w:val="24"/>
          <w:szCs w:val="24"/>
        </w:rPr>
        <w:t xml:space="preserve"> прежде всего его геополитические, </w:t>
      </w:r>
      <w:proofErr w:type="spellStart"/>
      <w:r w:rsidRPr="001E4AA0">
        <w:rPr>
          <w:rFonts w:ascii="Times New Roman" w:hAnsi="Times New Roman" w:cs="Times New Roman"/>
          <w:i/>
          <w:sz w:val="24"/>
          <w:szCs w:val="24"/>
        </w:rPr>
        <w:t>кратологические</w:t>
      </w:r>
      <w:proofErr w:type="spellEnd"/>
      <w:r w:rsidRPr="001E4AA0">
        <w:rPr>
          <w:rFonts w:ascii="Times New Roman" w:hAnsi="Times New Roman" w:cs="Times New Roman"/>
          <w:i/>
          <w:sz w:val="24"/>
          <w:szCs w:val="24"/>
        </w:rPr>
        <w:t>, милитаристские притязания в контексте собственных мировоззренческих представлений и отношений к другим этнокультурным общностям.</w:t>
      </w:r>
    </w:p>
    <w:p w:rsidR="002B0D3C" w:rsidRPr="001E4AA0" w:rsidRDefault="002B0D3C" w:rsidP="002B0D3C">
      <w:pPr>
        <w:spacing w:after="0" w:line="360" w:lineRule="auto"/>
        <w:jc w:val="both"/>
        <w:rPr>
          <w:rFonts w:ascii="Times New Roman" w:hAnsi="Times New Roman" w:cs="Times New Roman"/>
          <w:i/>
          <w:sz w:val="24"/>
          <w:szCs w:val="24"/>
        </w:rPr>
      </w:pPr>
      <w:r w:rsidRPr="001E4AA0">
        <w:rPr>
          <w:rFonts w:ascii="Times New Roman" w:hAnsi="Times New Roman" w:cs="Times New Roman"/>
          <w:i/>
          <w:sz w:val="24"/>
          <w:szCs w:val="24"/>
        </w:rPr>
        <w:tab/>
      </w:r>
      <w:proofErr w:type="gramStart"/>
      <w:r w:rsidRPr="001E4AA0">
        <w:rPr>
          <w:rFonts w:ascii="Times New Roman" w:hAnsi="Times New Roman" w:cs="Times New Roman"/>
          <w:i/>
          <w:sz w:val="24"/>
          <w:szCs w:val="24"/>
        </w:rPr>
        <w:t xml:space="preserve">Деструктивные </w:t>
      </w:r>
      <w:proofErr w:type="spellStart"/>
      <w:r w:rsidRPr="001E4AA0">
        <w:rPr>
          <w:rFonts w:ascii="Times New Roman" w:hAnsi="Times New Roman" w:cs="Times New Roman"/>
          <w:i/>
          <w:sz w:val="24"/>
          <w:szCs w:val="24"/>
        </w:rPr>
        <w:t>идеологемы</w:t>
      </w:r>
      <w:proofErr w:type="spellEnd"/>
      <w:r w:rsidRPr="001E4AA0">
        <w:rPr>
          <w:rFonts w:ascii="Times New Roman" w:hAnsi="Times New Roman" w:cs="Times New Roman"/>
          <w:i/>
          <w:sz w:val="24"/>
          <w:szCs w:val="24"/>
        </w:rPr>
        <w:t xml:space="preserve"> репрезентируют субъект-объектное отношение определенного социума (государства) к большим аут-группам с точки зрения их полезности для достижения собственных интересов и являются типичными для тоталитарных социумов.</w:t>
      </w:r>
      <w:proofErr w:type="gramEnd"/>
      <w:r w:rsidRPr="001E4AA0">
        <w:rPr>
          <w:rFonts w:ascii="Times New Roman" w:hAnsi="Times New Roman" w:cs="Times New Roman"/>
          <w:i/>
          <w:sz w:val="24"/>
          <w:szCs w:val="24"/>
        </w:rPr>
        <w:t xml:space="preserve"> Деструктивные </w:t>
      </w:r>
      <w:proofErr w:type="spellStart"/>
      <w:r w:rsidRPr="001E4AA0">
        <w:rPr>
          <w:rFonts w:ascii="Times New Roman" w:hAnsi="Times New Roman" w:cs="Times New Roman"/>
          <w:i/>
          <w:sz w:val="24"/>
          <w:szCs w:val="24"/>
        </w:rPr>
        <w:t>идеологемы</w:t>
      </w:r>
      <w:proofErr w:type="spellEnd"/>
      <w:r w:rsidRPr="001E4AA0">
        <w:rPr>
          <w:rFonts w:ascii="Times New Roman" w:hAnsi="Times New Roman" w:cs="Times New Roman"/>
          <w:i/>
          <w:sz w:val="24"/>
          <w:szCs w:val="24"/>
        </w:rPr>
        <w:t xml:space="preserve"> становятся средством ведения информационно-психологической войны против определенного авторитарной властью внешнего врага и питаются негативной энергией конфликта; конструктивные </w:t>
      </w:r>
      <w:proofErr w:type="spellStart"/>
      <w:r w:rsidRPr="001E4AA0">
        <w:rPr>
          <w:rFonts w:ascii="Times New Roman" w:hAnsi="Times New Roman" w:cs="Times New Roman"/>
          <w:i/>
          <w:sz w:val="24"/>
          <w:szCs w:val="24"/>
        </w:rPr>
        <w:t>идеологемы</w:t>
      </w:r>
      <w:proofErr w:type="spellEnd"/>
      <w:r w:rsidRPr="001E4AA0">
        <w:rPr>
          <w:rFonts w:ascii="Times New Roman" w:hAnsi="Times New Roman" w:cs="Times New Roman"/>
          <w:i/>
          <w:sz w:val="24"/>
          <w:szCs w:val="24"/>
        </w:rPr>
        <w:t xml:space="preserve"> побуждают к сотрудничеству и взаимопомощи, становясь миролюбивой гуманистической альтернативой военной силе, политическому диктату, экономическому шантажу и аморальному </w:t>
      </w:r>
      <w:proofErr w:type="spellStart"/>
      <w:r w:rsidRPr="001E4AA0">
        <w:rPr>
          <w:rFonts w:ascii="Times New Roman" w:hAnsi="Times New Roman" w:cs="Times New Roman"/>
          <w:i/>
          <w:sz w:val="24"/>
          <w:szCs w:val="24"/>
        </w:rPr>
        <w:t>этноцентризму</w:t>
      </w:r>
      <w:proofErr w:type="spellEnd"/>
      <w:r w:rsidRPr="001E4AA0">
        <w:rPr>
          <w:rFonts w:ascii="Times New Roman" w:hAnsi="Times New Roman" w:cs="Times New Roman"/>
          <w:i/>
          <w:sz w:val="24"/>
          <w:szCs w:val="24"/>
        </w:rPr>
        <w:t xml:space="preserve">. </w:t>
      </w:r>
    </w:p>
    <w:p w:rsidR="002B0D3C" w:rsidRPr="001E4AA0" w:rsidRDefault="002B0D3C" w:rsidP="002B0D3C">
      <w:pPr>
        <w:spacing w:after="0" w:line="360" w:lineRule="auto"/>
        <w:jc w:val="both"/>
        <w:rPr>
          <w:rFonts w:ascii="Times New Roman" w:hAnsi="Times New Roman" w:cs="Times New Roman"/>
          <w:i/>
          <w:sz w:val="24"/>
          <w:szCs w:val="24"/>
          <w:lang w:val="uk-UA"/>
        </w:rPr>
      </w:pPr>
      <w:r w:rsidRPr="001E4AA0">
        <w:rPr>
          <w:rFonts w:ascii="Times New Roman" w:hAnsi="Times New Roman" w:cs="Times New Roman"/>
          <w:i/>
          <w:sz w:val="24"/>
          <w:szCs w:val="24"/>
        </w:rPr>
        <w:tab/>
        <w:t xml:space="preserve">Основной вектор </w:t>
      </w:r>
      <w:proofErr w:type="spellStart"/>
      <w:r w:rsidRPr="001E4AA0">
        <w:rPr>
          <w:rFonts w:ascii="Times New Roman" w:hAnsi="Times New Roman" w:cs="Times New Roman"/>
          <w:i/>
          <w:sz w:val="24"/>
          <w:szCs w:val="24"/>
        </w:rPr>
        <w:t>аксиопсихологического</w:t>
      </w:r>
      <w:proofErr w:type="spellEnd"/>
      <w:r w:rsidRPr="001E4AA0">
        <w:rPr>
          <w:rFonts w:ascii="Times New Roman" w:hAnsi="Times New Roman" w:cs="Times New Roman"/>
          <w:i/>
          <w:sz w:val="24"/>
          <w:szCs w:val="24"/>
        </w:rPr>
        <w:t xml:space="preserve"> опровержения деструктивных </w:t>
      </w:r>
      <w:proofErr w:type="spellStart"/>
      <w:r w:rsidRPr="001E4AA0">
        <w:rPr>
          <w:rFonts w:ascii="Times New Roman" w:hAnsi="Times New Roman" w:cs="Times New Roman"/>
          <w:i/>
          <w:sz w:val="24"/>
          <w:szCs w:val="24"/>
        </w:rPr>
        <w:t>идеологем</w:t>
      </w:r>
      <w:proofErr w:type="spellEnd"/>
      <w:r w:rsidRPr="001E4AA0">
        <w:rPr>
          <w:rFonts w:ascii="Times New Roman" w:hAnsi="Times New Roman" w:cs="Times New Roman"/>
          <w:i/>
          <w:sz w:val="24"/>
          <w:szCs w:val="24"/>
        </w:rPr>
        <w:t xml:space="preserve"> направляется на выбор разнообразными государственными институциями эволюционно обоснованной стратегии международного сотрудничества, что требует развития их поликультурной компетентности, в противовес стратегии одностороннего выигрыша в тотальном противостоянии другим субъектам международного права, что неадекватно линии цивилизационного развития. Психотехнические средства сопротивления деструктивным </w:t>
      </w:r>
      <w:proofErr w:type="spellStart"/>
      <w:r w:rsidRPr="001E4AA0">
        <w:rPr>
          <w:rFonts w:ascii="Times New Roman" w:hAnsi="Times New Roman" w:cs="Times New Roman"/>
          <w:i/>
          <w:sz w:val="24"/>
          <w:szCs w:val="24"/>
        </w:rPr>
        <w:t>идеологемам</w:t>
      </w:r>
      <w:proofErr w:type="spellEnd"/>
      <w:r w:rsidRPr="001E4AA0">
        <w:rPr>
          <w:rFonts w:ascii="Times New Roman" w:hAnsi="Times New Roman" w:cs="Times New Roman"/>
          <w:i/>
          <w:sz w:val="24"/>
          <w:szCs w:val="24"/>
        </w:rPr>
        <w:t xml:space="preserve"> тоталитарного социума могут быть позаимствованы </w:t>
      </w:r>
      <w:r w:rsidRPr="001E4AA0">
        <w:rPr>
          <w:rFonts w:ascii="Times New Roman" w:hAnsi="Times New Roman" w:cs="Times New Roman"/>
          <w:i/>
          <w:sz w:val="24"/>
          <w:szCs w:val="24"/>
          <w:lang w:val="uk-UA"/>
        </w:rPr>
        <w:t xml:space="preserve">от </w:t>
      </w:r>
      <w:r w:rsidRPr="001E4AA0">
        <w:rPr>
          <w:rFonts w:ascii="Times New Roman" w:hAnsi="Times New Roman" w:cs="Times New Roman"/>
          <w:i/>
          <w:sz w:val="24"/>
          <w:szCs w:val="24"/>
        </w:rPr>
        <w:t>рационально-когнитивной психотерапии</w:t>
      </w:r>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которая</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использует</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механизм</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категориального</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lastRenderedPageBreak/>
        <w:t>сравнения</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доказывая</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абсурдность</w:t>
      </w:r>
      <w:proofErr w:type="spellEnd"/>
      <w:r w:rsidRPr="001E4AA0">
        <w:rPr>
          <w:rFonts w:ascii="Times New Roman" w:hAnsi="Times New Roman" w:cs="Times New Roman"/>
          <w:i/>
          <w:sz w:val="24"/>
          <w:szCs w:val="24"/>
          <w:lang w:val="uk-UA"/>
        </w:rPr>
        <w:t xml:space="preserve"> и </w:t>
      </w:r>
      <w:proofErr w:type="spellStart"/>
      <w:r w:rsidRPr="001E4AA0">
        <w:rPr>
          <w:rFonts w:ascii="Times New Roman" w:hAnsi="Times New Roman" w:cs="Times New Roman"/>
          <w:i/>
          <w:sz w:val="24"/>
          <w:szCs w:val="24"/>
          <w:lang w:val="uk-UA"/>
        </w:rPr>
        <w:t>всеобщую</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нецелесообразность</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идеологической</w:t>
      </w:r>
      <w:proofErr w:type="spellEnd"/>
      <w:r w:rsidRPr="001E4AA0">
        <w:rPr>
          <w:rFonts w:ascii="Times New Roman" w:hAnsi="Times New Roman" w:cs="Times New Roman"/>
          <w:i/>
          <w:sz w:val="24"/>
          <w:szCs w:val="24"/>
          <w:lang w:val="uk-UA"/>
        </w:rPr>
        <w:t xml:space="preserve"> установки на </w:t>
      </w:r>
      <w:proofErr w:type="spellStart"/>
      <w:proofErr w:type="gramStart"/>
      <w:r w:rsidRPr="001E4AA0">
        <w:rPr>
          <w:rFonts w:ascii="Times New Roman" w:hAnsi="Times New Roman" w:cs="Times New Roman"/>
          <w:i/>
          <w:sz w:val="24"/>
          <w:szCs w:val="24"/>
          <w:lang w:val="uk-UA"/>
        </w:rPr>
        <w:t>подчинение</w:t>
      </w:r>
      <w:proofErr w:type="spellEnd"/>
      <w:proofErr w:type="gramEnd"/>
      <w:r w:rsidRPr="001E4AA0">
        <w:rPr>
          <w:rFonts w:ascii="Times New Roman" w:hAnsi="Times New Roman" w:cs="Times New Roman"/>
          <w:i/>
          <w:sz w:val="24"/>
          <w:szCs w:val="24"/>
          <w:lang w:val="uk-UA"/>
        </w:rPr>
        <w:t xml:space="preserve"> и </w:t>
      </w:r>
      <w:proofErr w:type="spellStart"/>
      <w:r w:rsidRPr="001E4AA0">
        <w:rPr>
          <w:rFonts w:ascii="Times New Roman" w:hAnsi="Times New Roman" w:cs="Times New Roman"/>
          <w:i/>
          <w:sz w:val="24"/>
          <w:szCs w:val="24"/>
          <w:lang w:val="uk-UA"/>
        </w:rPr>
        <w:t>доминирование</w:t>
      </w:r>
      <w:proofErr w:type="spellEnd"/>
      <w:r w:rsidRPr="001E4AA0">
        <w:rPr>
          <w:rFonts w:ascii="Times New Roman" w:hAnsi="Times New Roman" w:cs="Times New Roman"/>
          <w:i/>
          <w:sz w:val="24"/>
          <w:szCs w:val="24"/>
          <w:lang w:val="uk-UA"/>
        </w:rPr>
        <w:t xml:space="preserve"> одних </w:t>
      </w:r>
      <w:proofErr w:type="spellStart"/>
      <w:r w:rsidRPr="001E4AA0">
        <w:rPr>
          <w:rFonts w:ascii="Times New Roman" w:hAnsi="Times New Roman" w:cs="Times New Roman"/>
          <w:i/>
          <w:sz w:val="24"/>
          <w:szCs w:val="24"/>
          <w:lang w:val="uk-UA"/>
        </w:rPr>
        <w:t>государств</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народов</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социальных</w:t>
      </w:r>
      <w:proofErr w:type="spellEnd"/>
      <w:r w:rsidRPr="001E4AA0">
        <w:rPr>
          <w:rFonts w:ascii="Times New Roman" w:hAnsi="Times New Roman" w:cs="Times New Roman"/>
          <w:i/>
          <w:sz w:val="24"/>
          <w:szCs w:val="24"/>
          <w:lang w:val="uk-UA"/>
        </w:rPr>
        <w:t xml:space="preserve"> </w:t>
      </w:r>
      <w:proofErr w:type="spellStart"/>
      <w:r w:rsidRPr="001E4AA0">
        <w:rPr>
          <w:rFonts w:ascii="Times New Roman" w:hAnsi="Times New Roman" w:cs="Times New Roman"/>
          <w:i/>
          <w:sz w:val="24"/>
          <w:szCs w:val="24"/>
          <w:lang w:val="uk-UA"/>
        </w:rPr>
        <w:t>групп</w:t>
      </w:r>
      <w:proofErr w:type="spellEnd"/>
      <w:r w:rsidRPr="001E4AA0">
        <w:rPr>
          <w:rFonts w:ascii="Times New Roman" w:hAnsi="Times New Roman" w:cs="Times New Roman"/>
          <w:i/>
          <w:sz w:val="24"/>
          <w:szCs w:val="24"/>
          <w:lang w:val="uk-UA"/>
        </w:rPr>
        <w:t>) над другими.</w:t>
      </w:r>
    </w:p>
    <w:p w:rsidR="002B0D3C" w:rsidRDefault="002B0D3C" w:rsidP="002B0D3C">
      <w:pPr>
        <w:spacing w:after="0" w:line="360" w:lineRule="auto"/>
        <w:jc w:val="both"/>
        <w:rPr>
          <w:rFonts w:ascii="Times New Roman" w:hAnsi="Times New Roman" w:cs="Times New Roman"/>
          <w:i/>
          <w:sz w:val="24"/>
          <w:szCs w:val="24"/>
          <w:lang w:val="uk-UA"/>
        </w:rPr>
      </w:pPr>
      <w:r>
        <w:rPr>
          <w:rFonts w:ascii="Times New Roman" w:hAnsi="Times New Roman" w:cs="Times New Roman"/>
          <w:sz w:val="28"/>
          <w:szCs w:val="28"/>
          <w:lang w:val="uk-UA"/>
        </w:rPr>
        <w:tab/>
      </w:r>
      <w:proofErr w:type="spellStart"/>
      <w:r w:rsidRPr="00817D38">
        <w:rPr>
          <w:rFonts w:ascii="Times New Roman" w:hAnsi="Times New Roman" w:cs="Times New Roman"/>
          <w:b/>
          <w:i/>
          <w:sz w:val="24"/>
          <w:szCs w:val="24"/>
          <w:lang w:val="uk-UA"/>
        </w:rPr>
        <w:t>Ключевые</w:t>
      </w:r>
      <w:proofErr w:type="spellEnd"/>
      <w:r w:rsidRPr="00817D38">
        <w:rPr>
          <w:rFonts w:ascii="Times New Roman" w:hAnsi="Times New Roman" w:cs="Times New Roman"/>
          <w:b/>
          <w:i/>
          <w:sz w:val="24"/>
          <w:szCs w:val="24"/>
          <w:lang w:val="uk-UA"/>
        </w:rPr>
        <w:t xml:space="preserve"> слова:</w:t>
      </w:r>
      <w:r w:rsidRPr="00817D38">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аксиопсихология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идеологема</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конструктивная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деструктивная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идеология</w:t>
      </w:r>
      <w:proofErr w:type="spellEnd"/>
      <w:r w:rsidRPr="00817D38">
        <w:rPr>
          <w:rFonts w:ascii="Times New Roman" w:hAnsi="Times New Roman" w:cs="Times New Roman"/>
          <w:i/>
          <w:sz w:val="24"/>
          <w:szCs w:val="24"/>
          <w:lang w:val="uk-UA"/>
        </w:rPr>
        <w:t>, культура (</w:t>
      </w:r>
      <w:proofErr w:type="spellStart"/>
      <w:r w:rsidRPr="00817D38">
        <w:rPr>
          <w:rFonts w:ascii="Times New Roman" w:hAnsi="Times New Roman" w:cs="Times New Roman"/>
          <w:i/>
          <w:sz w:val="24"/>
          <w:szCs w:val="24"/>
          <w:lang w:val="uk-UA"/>
        </w:rPr>
        <w:t>полезности</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достоинства</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информационно-психологическая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война</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поликультурная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компетентность</w:t>
      </w:r>
      <w:proofErr w:type="spellEnd"/>
      <w:r w:rsidRPr="00817D38">
        <w:rPr>
          <w:rFonts w:ascii="Times New Roman" w:hAnsi="Times New Roman" w:cs="Times New Roman"/>
          <w:i/>
          <w:sz w:val="24"/>
          <w:szCs w:val="24"/>
          <w:lang w:val="uk-UA"/>
        </w:rPr>
        <w:t xml:space="preserve">, пропаганда, </w:t>
      </w:r>
      <w:proofErr w:type="spellStart"/>
      <w:r w:rsidRPr="00817D38">
        <w:rPr>
          <w:rFonts w:ascii="Times New Roman" w:hAnsi="Times New Roman" w:cs="Times New Roman"/>
          <w:i/>
          <w:sz w:val="24"/>
          <w:szCs w:val="24"/>
          <w:lang w:val="uk-UA"/>
        </w:rPr>
        <w:t>социум</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тоталитарний</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демократичный</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толерантность</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рационально-когнитивная</w:t>
      </w:r>
      <w:proofErr w:type="spellEnd"/>
      <w:r w:rsidRPr="00817D38">
        <w:rPr>
          <w:rFonts w:ascii="Times New Roman" w:hAnsi="Times New Roman" w:cs="Times New Roman"/>
          <w:i/>
          <w:sz w:val="24"/>
          <w:szCs w:val="24"/>
          <w:lang w:val="uk-UA"/>
        </w:rPr>
        <w:t xml:space="preserve"> </w:t>
      </w:r>
      <w:proofErr w:type="spellStart"/>
      <w:r w:rsidRPr="00817D38">
        <w:rPr>
          <w:rFonts w:ascii="Times New Roman" w:hAnsi="Times New Roman" w:cs="Times New Roman"/>
          <w:i/>
          <w:sz w:val="24"/>
          <w:szCs w:val="24"/>
          <w:lang w:val="uk-UA"/>
        </w:rPr>
        <w:t>психотерапия</w:t>
      </w:r>
      <w:proofErr w:type="spellEnd"/>
      <w:r w:rsidRPr="00817D38">
        <w:rPr>
          <w:rFonts w:ascii="Times New Roman" w:hAnsi="Times New Roman" w:cs="Times New Roman"/>
          <w:i/>
          <w:sz w:val="24"/>
          <w:szCs w:val="24"/>
          <w:lang w:val="uk-UA"/>
        </w:rPr>
        <w:t>.</w:t>
      </w:r>
    </w:p>
    <w:p w:rsidR="002B0D3C" w:rsidRDefault="002B0D3C" w:rsidP="002B0D3C">
      <w:pPr>
        <w:spacing w:after="0" w:line="360" w:lineRule="auto"/>
        <w:jc w:val="center"/>
        <w:rPr>
          <w:rFonts w:ascii="Times New Roman" w:hAnsi="Times New Roman" w:cs="Times New Roman"/>
          <w:b/>
          <w:i/>
          <w:sz w:val="24"/>
          <w:szCs w:val="24"/>
          <w:lang w:val="uk-UA"/>
        </w:rPr>
      </w:pPr>
    </w:p>
    <w:p w:rsidR="002B0D3C" w:rsidRPr="001E4AA0" w:rsidRDefault="002B0D3C" w:rsidP="002B0D3C">
      <w:pPr>
        <w:spacing w:after="0" w:line="360" w:lineRule="auto"/>
        <w:jc w:val="center"/>
        <w:rPr>
          <w:rFonts w:ascii="Times New Roman" w:hAnsi="Times New Roman" w:cs="Times New Roman"/>
          <w:b/>
          <w:i/>
          <w:sz w:val="28"/>
          <w:szCs w:val="28"/>
          <w:lang w:val="en-US"/>
        </w:rPr>
      </w:pPr>
      <w:proofErr w:type="spellStart"/>
      <w:r w:rsidRPr="001E4AA0">
        <w:rPr>
          <w:rFonts w:ascii="Times New Roman" w:hAnsi="Times New Roman" w:cs="Times New Roman"/>
          <w:b/>
          <w:i/>
          <w:sz w:val="28"/>
          <w:szCs w:val="28"/>
          <w:lang w:val="en-US"/>
        </w:rPr>
        <w:t>Zinoviia</w:t>
      </w:r>
      <w:proofErr w:type="spellEnd"/>
      <w:r w:rsidRPr="001E4AA0">
        <w:rPr>
          <w:rFonts w:ascii="Times New Roman" w:hAnsi="Times New Roman" w:cs="Times New Roman"/>
          <w:b/>
          <w:i/>
          <w:sz w:val="28"/>
          <w:szCs w:val="28"/>
          <w:lang w:val="en-US"/>
        </w:rPr>
        <w:t xml:space="preserve"> </w:t>
      </w:r>
      <w:proofErr w:type="spellStart"/>
      <w:r w:rsidRPr="001E4AA0">
        <w:rPr>
          <w:rFonts w:ascii="Times New Roman" w:hAnsi="Times New Roman" w:cs="Times New Roman"/>
          <w:b/>
          <w:i/>
          <w:sz w:val="28"/>
          <w:szCs w:val="28"/>
          <w:lang w:val="en-US"/>
        </w:rPr>
        <w:t>Karpenko</w:t>
      </w:r>
      <w:proofErr w:type="spellEnd"/>
    </w:p>
    <w:p w:rsidR="002B0D3C" w:rsidRPr="001E4AA0" w:rsidRDefault="002B0D3C" w:rsidP="002B0D3C">
      <w:pPr>
        <w:spacing w:after="0" w:line="360" w:lineRule="auto"/>
        <w:jc w:val="center"/>
        <w:rPr>
          <w:rFonts w:ascii="Times New Roman" w:hAnsi="Times New Roman" w:cs="Times New Roman"/>
          <w:b/>
          <w:sz w:val="24"/>
          <w:szCs w:val="24"/>
          <w:lang w:val="en-US"/>
        </w:rPr>
      </w:pPr>
      <w:proofErr w:type="gramStart"/>
      <w:r w:rsidRPr="001E4AA0">
        <w:rPr>
          <w:rFonts w:ascii="Times New Roman" w:hAnsi="Times New Roman" w:cs="Times New Roman"/>
          <w:b/>
          <w:sz w:val="24"/>
          <w:szCs w:val="24"/>
          <w:lang w:val="en-US"/>
        </w:rPr>
        <w:t>AXIOPSYCHOLOGICAL  REFUTATION</w:t>
      </w:r>
      <w:proofErr w:type="gramEnd"/>
      <w:r w:rsidRPr="001E4AA0">
        <w:rPr>
          <w:rFonts w:ascii="Times New Roman" w:hAnsi="Times New Roman" w:cs="Times New Roman"/>
          <w:b/>
          <w:sz w:val="24"/>
          <w:szCs w:val="24"/>
          <w:lang w:val="en-US"/>
        </w:rPr>
        <w:t xml:space="preserve"> of DESTRUCTIVE IDEOLOGEMES of TOTALITARIAN SOCIETIES</w:t>
      </w:r>
    </w:p>
    <w:p w:rsidR="002B0D3C" w:rsidRPr="001E4AA0" w:rsidRDefault="002B0D3C" w:rsidP="002B0D3C">
      <w:pPr>
        <w:spacing w:after="0" w:line="360" w:lineRule="auto"/>
        <w:jc w:val="both"/>
        <w:rPr>
          <w:rFonts w:ascii="Times New Roman" w:hAnsi="Times New Roman" w:cs="Times New Roman"/>
          <w:i/>
          <w:sz w:val="24"/>
          <w:szCs w:val="24"/>
          <w:lang w:val="en-US"/>
        </w:rPr>
      </w:pPr>
      <w:r w:rsidRPr="002C7BE5">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2C7BE5">
        <w:rPr>
          <w:rFonts w:ascii="Times New Roman" w:hAnsi="Times New Roman" w:cs="Times New Roman"/>
          <w:sz w:val="24"/>
          <w:szCs w:val="24"/>
          <w:lang w:val="en-US"/>
        </w:rPr>
        <w:t xml:space="preserve"> </w:t>
      </w:r>
      <w:r w:rsidRPr="001E4AA0">
        <w:rPr>
          <w:rFonts w:ascii="Times New Roman" w:hAnsi="Times New Roman" w:cs="Times New Roman"/>
          <w:i/>
          <w:sz w:val="24"/>
          <w:szCs w:val="24"/>
          <w:lang w:val="en-US"/>
        </w:rPr>
        <w:t xml:space="preserve">It was argued in the article, that </w:t>
      </w:r>
      <w:proofErr w:type="spell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are the concrete constituents of ideology, </w:t>
      </w:r>
      <w:proofErr w:type="gramStart"/>
      <w:r w:rsidRPr="001E4AA0">
        <w:rPr>
          <w:rFonts w:ascii="Times New Roman" w:hAnsi="Times New Roman" w:cs="Times New Roman"/>
          <w:i/>
          <w:sz w:val="24"/>
          <w:szCs w:val="24"/>
          <w:lang w:val="en-US"/>
        </w:rPr>
        <w:t>being  as</w:t>
      </w:r>
      <w:proofErr w:type="gramEnd"/>
      <w:r w:rsidRPr="001E4AA0">
        <w:rPr>
          <w:rFonts w:ascii="Times New Roman" w:hAnsi="Times New Roman" w:cs="Times New Roman"/>
          <w:i/>
          <w:sz w:val="24"/>
          <w:szCs w:val="24"/>
          <w:lang w:val="en-US"/>
        </w:rPr>
        <w:t xml:space="preserve"> a display of political culture of society they fill it with </w:t>
      </w:r>
      <w:proofErr w:type="spellStart"/>
      <w:r w:rsidRPr="001E4AA0">
        <w:rPr>
          <w:rFonts w:ascii="Times New Roman" w:hAnsi="Times New Roman" w:cs="Times New Roman"/>
          <w:i/>
          <w:sz w:val="24"/>
          <w:szCs w:val="24"/>
          <w:lang w:val="en-US"/>
        </w:rPr>
        <w:t>ethnospecific</w:t>
      </w:r>
      <w:proofErr w:type="spellEnd"/>
      <w:r w:rsidRPr="001E4AA0">
        <w:rPr>
          <w:rFonts w:ascii="Times New Roman" w:hAnsi="Times New Roman" w:cs="Times New Roman"/>
          <w:i/>
          <w:sz w:val="24"/>
          <w:szCs w:val="24"/>
          <w:lang w:val="en-US"/>
        </w:rPr>
        <w:t xml:space="preserve"> content. Being incarnated in myths, legends, narrations, group conceptions, propagandist narratives, typical social illusions and others, </w:t>
      </w:r>
      <w:proofErr w:type="spell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present historical experience of people and articulate  geopolitical, </w:t>
      </w:r>
      <w:proofErr w:type="spellStart"/>
      <w:r w:rsidRPr="001E4AA0">
        <w:rPr>
          <w:rFonts w:ascii="Times New Roman" w:hAnsi="Times New Roman" w:cs="Times New Roman"/>
          <w:i/>
          <w:sz w:val="24"/>
          <w:szCs w:val="24"/>
          <w:lang w:val="en-US"/>
        </w:rPr>
        <w:t>cratological</w:t>
      </w:r>
      <w:proofErr w:type="spellEnd"/>
      <w:r w:rsidRPr="001E4AA0">
        <w:rPr>
          <w:rFonts w:ascii="Times New Roman" w:hAnsi="Times New Roman" w:cs="Times New Roman"/>
          <w:i/>
          <w:sz w:val="24"/>
          <w:szCs w:val="24"/>
          <w:lang w:val="en-US"/>
        </w:rPr>
        <w:t xml:space="preserve">, militaristic requirements  in the context of proper world- view conceptions and their attitude toward other </w:t>
      </w:r>
      <w:proofErr w:type="spellStart"/>
      <w:r w:rsidRPr="001E4AA0">
        <w:rPr>
          <w:rFonts w:ascii="Times New Roman" w:hAnsi="Times New Roman" w:cs="Times New Roman"/>
          <w:i/>
          <w:sz w:val="24"/>
          <w:szCs w:val="24"/>
          <w:lang w:val="en-US"/>
        </w:rPr>
        <w:t>ethnocultural</w:t>
      </w:r>
      <w:proofErr w:type="spellEnd"/>
      <w:r w:rsidRPr="001E4AA0">
        <w:rPr>
          <w:rFonts w:ascii="Times New Roman" w:hAnsi="Times New Roman" w:cs="Times New Roman"/>
          <w:i/>
          <w:sz w:val="24"/>
          <w:szCs w:val="24"/>
          <w:lang w:val="en-US"/>
        </w:rPr>
        <w:t xml:space="preserve"> communities.</w:t>
      </w:r>
    </w:p>
    <w:p w:rsidR="002B0D3C" w:rsidRPr="001E4AA0" w:rsidRDefault="002B0D3C" w:rsidP="002B0D3C">
      <w:pPr>
        <w:spacing w:after="0" w:line="360" w:lineRule="auto"/>
        <w:ind w:firstLine="567"/>
        <w:jc w:val="both"/>
        <w:rPr>
          <w:rFonts w:ascii="Times New Roman" w:hAnsi="Times New Roman" w:cs="Times New Roman"/>
          <w:i/>
          <w:sz w:val="24"/>
          <w:szCs w:val="24"/>
          <w:lang w:val="en-US"/>
        </w:rPr>
      </w:pPr>
      <w:r w:rsidRPr="001E4AA0">
        <w:rPr>
          <w:rFonts w:ascii="Times New Roman" w:hAnsi="Times New Roman" w:cs="Times New Roman"/>
          <w:i/>
          <w:sz w:val="24"/>
          <w:szCs w:val="24"/>
          <w:lang w:val="en-US"/>
        </w:rPr>
        <w:t xml:space="preserve">Destructive </w:t>
      </w:r>
      <w:proofErr w:type="spell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present subject-</w:t>
      </w:r>
      <w:proofErr w:type="gramStart"/>
      <w:r w:rsidRPr="001E4AA0">
        <w:rPr>
          <w:rFonts w:ascii="Times New Roman" w:hAnsi="Times New Roman" w:cs="Times New Roman"/>
          <w:i/>
          <w:sz w:val="24"/>
          <w:szCs w:val="24"/>
          <w:lang w:val="en-US"/>
        </w:rPr>
        <w:t>object  attitude</w:t>
      </w:r>
      <w:proofErr w:type="gramEnd"/>
      <w:r w:rsidRPr="001E4AA0">
        <w:rPr>
          <w:rFonts w:ascii="Times New Roman" w:hAnsi="Times New Roman" w:cs="Times New Roman"/>
          <w:i/>
          <w:sz w:val="24"/>
          <w:szCs w:val="24"/>
          <w:lang w:val="en-US"/>
        </w:rPr>
        <w:t xml:space="preserve"> of certain society (state) toward the large out-groups from the point of view of their utility for the achievement of their own interests and are typical for totalitarian societies. Structural </w:t>
      </w:r>
      <w:proofErr w:type="spell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are based on the culture of tolerance and respect to dignity of others and are the standard of subject-</w:t>
      </w:r>
      <w:proofErr w:type="gramStart"/>
      <w:r w:rsidRPr="001E4AA0">
        <w:rPr>
          <w:rFonts w:ascii="Times New Roman" w:hAnsi="Times New Roman" w:cs="Times New Roman"/>
          <w:i/>
          <w:sz w:val="24"/>
          <w:szCs w:val="24"/>
          <w:lang w:val="en-US"/>
        </w:rPr>
        <w:t>object  attitude</w:t>
      </w:r>
      <w:proofErr w:type="gramEnd"/>
      <w:r w:rsidRPr="001E4AA0">
        <w:rPr>
          <w:rFonts w:ascii="Times New Roman" w:hAnsi="Times New Roman" w:cs="Times New Roman"/>
          <w:i/>
          <w:sz w:val="24"/>
          <w:szCs w:val="24"/>
          <w:lang w:val="en-US"/>
        </w:rPr>
        <w:t xml:space="preserve">  inherent to democratic societies. </w:t>
      </w:r>
    </w:p>
    <w:p w:rsidR="002B0D3C" w:rsidRPr="001E4AA0" w:rsidRDefault="002B0D3C" w:rsidP="002B0D3C">
      <w:pPr>
        <w:spacing w:after="0" w:line="360" w:lineRule="auto"/>
        <w:ind w:firstLine="567"/>
        <w:jc w:val="both"/>
        <w:rPr>
          <w:rFonts w:ascii="Times New Roman" w:hAnsi="Times New Roman" w:cs="Times New Roman"/>
          <w:i/>
          <w:sz w:val="24"/>
          <w:szCs w:val="24"/>
          <w:lang w:val="en-US"/>
        </w:rPr>
      </w:pPr>
      <w:r w:rsidRPr="001E4AA0">
        <w:rPr>
          <w:rFonts w:ascii="Times New Roman" w:hAnsi="Times New Roman" w:cs="Times New Roman"/>
          <w:i/>
          <w:sz w:val="24"/>
          <w:szCs w:val="24"/>
          <w:lang w:val="en-US"/>
        </w:rPr>
        <w:t xml:space="preserve">The main vector of </w:t>
      </w:r>
      <w:proofErr w:type="spellStart"/>
      <w:r w:rsidRPr="001E4AA0">
        <w:rPr>
          <w:rFonts w:ascii="Times New Roman" w:hAnsi="Times New Roman" w:cs="Times New Roman"/>
          <w:i/>
          <w:sz w:val="24"/>
          <w:szCs w:val="24"/>
          <w:lang w:val="en-US"/>
        </w:rPr>
        <w:t>axiopsychological</w:t>
      </w:r>
      <w:proofErr w:type="spellEnd"/>
      <w:r w:rsidRPr="001E4AA0">
        <w:rPr>
          <w:rFonts w:ascii="Times New Roman" w:hAnsi="Times New Roman" w:cs="Times New Roman"/>
          <w:i/>
          <w:sz w:val="24"/>
          <w:szCs w:val="24"/>
          <w:lang w:val="en-US"/>
        </w:rPr>
        <w:t xml:space="preserve"> refutation of destructive </w:t>
      </w:r>
      <w:proofErr w:type="spell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is directed to be chosen by various state institutions of evolutionary-motivated strategy for international cooperation which requires the development of their </w:t>
      </w:r>
      <w:proofErr w:type="spellStart"/>
      <w:r w:rsidRPr="001E4AA0">
        <w:rPr>
          <w:rFonts w:ascii="Times New Roman" w:hAnsi="Times New Roman" w:cs="Times New Roman"/>
          <w:i/>
          <w:sz w:val="24"/>
          <w:szCs w:val="24"/>
          <w:lang w:val="en-US"/>
        </w:rPr>
        <w:t>polycultural</w:t>
      </w:r>
      <w:proofErr w:type="spellEnd"/>
      <w:r w:rsidRPr="001E4AA0">
        <w:rPr>
          <w:rFonts w:ascii="Times New Roman" w:hAnsi="Times New Roman" w:cs="Times New Roman"/>
          <w:i/>
          <w:sz w:val="24"/>
          <w:szCs w:val="24"/>
          <w:lang w:val="en-US"/>
        </w:rPr>
        <w:t xml:space="preserve"> competence that is opposed to the strategy of unilateral winning in total opposition to other subjects of international law, </w:t>
      </w:r>
      <w:proofErr w:type="gramStart"/>
      <w:r w:rsidRPr="001E4AA0">
        <w:rPr>
          <w:rFonts w:ascii="Times New Roman" w:hAnsi="Times New Roman" w:cs="Times New Roman"/>
          <w:i/>
          <w:sz w:val="24"/>
          <w:szCs w:val="24"/>
          <w:lang w:val="en-US"/>
        </w:rPr>
        <w:t>being  inadequate</w:t>
      </w:r>
      <w:proofErr w:type="gramEnd"/>
      <w:r w:rsidRPr="001E4AA0">
        <w:rPr>
          <w:rFonts w:ascii="Times New Roman" w:hAnsi="Times New Roman" w:cs="Times New Roman"/>
          <w:i/>
          <w:sz w:val="24"/>
          <w:szCs w:val="24"/>
          <w:lang w:val="en-US"/>
        </w:rPr>
        <w:t xml:space="preserve"> to a line of civilized development. </w:t>
      </w:r>
      <w:proofErr w:type="spellStart"/>
      <w:r w:rsidRPr="001E4AA0">
        <w:rPr>
          <w:rFonts w:ascii="Times New Roman" w:hAnsi="Times New Roman" w:cs="Times New Roman"/>
          <w:i/>
          <w:sz w:val="24"/>
          <w:szCs w:val="24"/>
          <w:lang w:val="en-US"/>
        </w:rPr>
        <w:t>Psychotechnical</w:t>
      </w:r>
      <w:proofErr w:type="spellEnd"/>
      <w:r w:rsidRPr="001E4AA0">
        <w:rPr>
          <w:rFonts w:ascii="Times New Roman" w:hAnsi="Times New Roman" w:cs="Times New Roman"/>
          <w:i/>
          <w:sz w:val="24"/>
          <w:szCs w:val="24"/>
          <w:lang w:val="en-US"/>
        </w:rPr>
        <w:t xml:space="preserve"> means of resistance of totalitarian society to destructive </w:t>
      </w:r>
      <w:proofErr w:type="spellStart"/>
      <w:proofErr w:type="gramStart"/>
      <w:r w:rsidRPr="001E4AA0">
        <w:rPr>
          <w:rFonts w:ascii="Times New Roman" w:hAnsi="Times New Roman" w:cs="Times New Roman"/>
          <w:i/>
          <w:sz w:val="24"/>
          <w:szCs w:val="24"/>
          <w:lang w:val="en-US"/>
        </w:rPr>
        <w:t>ideologemes</w:t>
      </w:r>
      <w:proofErr w:type="spellEnd"/>
      <w:r w:rsidRPr="001E4AA0">
        <w:rPr>
          <w:rFonts w:ascii="Times New Roman" w:hAnsi="Times New Roman" w:cs="Times New Roman"/>
          <w:i/>
          <w:sz w:val="24"/>
          <w:szCs w:val="24"/>
          <w:lang w:val="en-US"/>
        </w:rPr>
        <w:t xml:space="preserve">  can</w:t>
      </w:r>
      <w:proofErr w:type="gramEnd"/>
      <w:r w:rsidRPr="001E4AA0">
        <w:rPr>
          <w:rFonts w:ascii="Times New Roman" w:hAnsi="Times New Roman" w:cs="Times New Roman"/>
          <w:i/>
          <w:sz w:val="24"/>
          <w:szCs w:val="24"/>
          <w:lang w:val="en-US"/>
        </w:rPr>
        <w:t xml:space="preserve"> be derived from rational and cognitive therapy that uses the mechanism of categorical comparison proving the absurdity and all-round inopportunity of ideological instruction on conquest and domination of some states (nations, social groups) over others.</w:t>
      </w:r>
    </w:p>
    <w:p w:rsidR="002B0D3C" w:rsidRPr="00167962" w:rsidRDefault="002B0D3C" w:rsidP="002B0D3C">
      <w:pPr>
        <w:spacing w:after="0" w:line="360" w:lineRule="auto"/>
        <w:ind w:firstLine="567"/>
        <w:jc w:val="both"/>
        <w:rPr>
          <w:lang w:val="en-US"/>
        </w:rPr>
      </w:pPr>
      <w:r w:rsidRPr="00023743">
        <w:rPr>
          <w:rFonts w:ascii="Times New Roman" w:hAnsi="Times New Roman" w:cs="Times New Roman"/>
          <w:b/>
          <w:i/>
          <w:sz w:val="24"/>
          <w:szCs w:val="24"/>
          <w:lang w:val="en-US"/>
        </w:rPr>
        <w:t>Keywords:</w:t>
      </w:r>
      <w:r w:rsidRPr="00023743">
        <w:rPr>
          <w:rFonts w:ascii="Times New Roman" w:hAnsi="Times New Roman" w:cs="Times New Roman"/>
          <w:i/>
          <w:sz w:val="24"/>
          <w:szCs w:val="24"/>
          <w:lang w:val="en-US"/>
        </w:rPr>
        <w:t xml:space="preserve"> </w:t>
      </w:r>
      <w:proofErr w:type="spellStart"/>
      <w:r w:rsidRPr="00023743">
        <w:rPr>
          <w:rFonts w:ascii="Times New Roman" w:hAnsi="Times New Roman" w:cs="Times New Roman"/>
          <w:i/>
          <w:sz w:val="24"/>
          <w:szCs w:val="24"/>
          <w:lang w:val="en-US"/>
        </w:rPr>
        <w:t>axiopsychology</w:t>
      </w:r>
      <w:proofErr w:type="spellEnd"/>
      <w:r w:rsidRPr="00023743">
        <w:rPr>
          <w:rFonts w:ascii="Times New Roman" w:hAnsi="Times New Roman" w:cs="Times New Roman"/>
          <w:i/>
          <w:sz w:val="24"/>
          <w:szCs w:val="24"/>
          <w:lang w:val="en-US"/>
        </w:rPr>
        <w:t xml:space="preserve">, </w:t>
      </w:r>
      <w:proofErr w:type="spellStart"/>
      <w:r w:rsidRPr="00023743">
        <w:rPr>
          <w:rFonts w:ascii="Times New Roman" w:hAnsi="Times New Roman" w:cs="Times New Roman"/>
          <w:i/>
          <w:sz w:val="24"/>
          <w:szCs w:val="24"/>
          <w:lang w:val="en-US"/>
        </w:rPr>
        <w:t>ideologeme</w:t>
      </w:r>
      <w:proofErr w:type="spellEnd"/>
      <w:r w:rsidRPr="00023743">
        <w:rPr>
          <w:rFonts w:ascii="Times New Roman" w:hAnsi="Times New Roman" w:cs="Times New Roman"/>
          <w:i/>
          <w:sz w:val="24"/>
          <w:szCs w:val="24"/>
          <w:lang w:val="en-US"/>
        </w:rPr>
        <w:t xml:space="preserve"> (structural, destructive), ideology, culture (utility, dignity)</w:t>
      </w:r>
      <w:proofErr w:type="gramStart"/>
      <w:r w:rsidRPr="00023743">
        <w:rPr>
          <w:rFonts w:ascii="Times New Roman" w:hAnsi="Times New Roman" w:cs="Times New Roman"/>
          <w:i/>
          <w:sz w:val="24"/>
          <w:szCs w:val="24"/>
          <w:lang w:val="en-US"/>
        </w:rPr>
        <w:t>,informative</w:t>
      </w:r>
      <w:proofErr w:type="gramEnd"/>
      <w:r w:rsidRPr="00023743">
        <w:rPr>
          <w:rFonts w:ascii="Times New Roman" w:hAnsi="Times New Roman" w:cs="Times New Roman"/>
          <w:i/>
          <w:sz w:val="24"/>
          <w:szCs w:val="24"/>
          <w:lang w:val="en-US"/>
        </w:rPr>
        <w:t xml:space="preserve"> and psychological war, </w:t>
      </w:r>
      <w:proofErr w:type="spellStart"/>
      <w:r w:rsidRPr="00023743">
        <w:rPr>
          <w:rFonts w:ascii="Times New Roman" w:hAnsi="Times New Roman" w:cs="Times New Roman"/>
          <w:i/>
          <w:sz w:val="24"/>
          <w:szCs w:val="24"/>
          <w:lang w:val="en-US"/>
        </w:rPr>
        <w:t>polycultural</w:t>
      </w:r>
      <w:proofErr w:type="spellEnd"/>
      <w:r w:rsidRPr="00023743">
        <w:rPr>
          <w:rFonts w:ascii="Times New Roman" w:hAnsi="Times New Roman" w:cs="Times New Roman"/>
          <w:i/>
          <w:sz w:val="24"/>
          <w:szCs w:val="24"/>
          <w:lang w:val="en-US"/>
        </w:rPr>
        <w:t xml:space="preserve"> competence, propaganda, society (totalitarian, democratic), tolerance, rational and cognitive psychotherapy</w:t>
      </w:r>
      <w:r>
        <w:rPr>
          <w:lang w:val="en-US"/>
        </w:rPr>
        <w:t xml:space="preserve">. </w:t>
      </w:r>
    </w:p>
    <w:p w:rsidR="002B0D3C" w:rsidRPr="00647AE4" w:rsidRDefault="002B0D3C" w:rsidP="002B0D3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B0D3C" w:rsidRDefault="002B0D3C" w:rsidP="002B0D3C">
      <w:pPr>
        <w:spacing w:after="0" w:line="360" w:lineRule="auto"/>
        <w:ind w:firstLine="567"/>
        <w:jc w:val="both"/>
        <w:rPr>
          <w:rFonts w:ascii="Times New Roman" w:hAnsi="Times New Roman" w:cs="Times New Roman"/>
          <w:sz w:val="28"/>
          <w:szCs w:val="28"/>
          <w:lang w:val="uk-UA"/>
        </w:rPr>
      </w:pPr>
      <w:r w:rsidRPr="00167962">
        <w:rPr>
          <w:rFonts w:ascii="Times New Roman" w:hAnsi="Times New Roman" w:cs="Times New Roman"/>
          <w:b/>
          <w:sz w:val="28"/>
          <w:szCs w:val="28"/>
          <w:lang w:val="uk-UA"/>
        </w:rPr>
        <w:lastRenderedPageBreak/>
        <w:t>Вступ.</w:t>
      </w:r>
      <w:r>
        <w:rPr>
          <w:rFonts w:ascii="Times New Roman" w:hAnsi="Times New Roman" w:cs="Times New Roman"/>
          <w:sz w:val="28"/>
          <w:szCs w:val="28"/>
          <w:lang w:val="uk-UA"/>
        </w:rPr>
        <w:t xml:space="preserve"> Запекла інформаційна війна, що передувала і супроводжує військове вторгнення Російської Федерації на суверенні українські терени, яка привела до брутальної юридичної імітації підстав для анексії Криму та створення плацдарму для подальших імперіалістичних зазіхань Кремля на Донбасі аж до, імовірно, Придністров</w:t>
      </w:r>
      <w:r w:rsidRPr="003F4C6F">
        <w:rPr>
          <w:rFonts w:ascii="Times New Roman" w:hAnsi="Times New Roman" w:cs="Times New Roman"/>
          <w:sz w:val="28"/>
          <w:szCs w:val="28"/>
          <w:lang w:val="uk-UA"/>
        </w:rPr>
        <w:t>’</w:t>
      </w:r>
      <w:r>
        <w:rPr>
          <w:rFonts w:ascii="Times New Roman" w:hAnsi="Times New Roman" w:cs="Times New Roman"/>
          <w:sz w:val="28"/>
          <w:szCs w:val="28"/>
          <w:lang w:val="uk-UA"/>
        </w:rPr>
        <w:t>я й Карпат, викликала культурний шок у громадян щонайменше Євросоюзу,  США, Канади, Австралії, Японії з приводу безпрецедентного в ХХІ столітті порушення міжнародних домовленостей, суб</w:t>
      </w:r>
      <w:r w:rsidRPr="00C215A8">
        <w:rPr>
          <w:rFonts w:ascii="Times New Roman" w:hAnsi="Times New Roman" w:cs="Times New Roman"/>
          <w:sz w:val="28"/>
          <w:szCs w:val="28"/>
          <w:lang w:val="uk-UA"/>
        </w:rPr>
        <w:t>’</w:t>
      </w:r>
      <w:r>
        <w:rPr>
          <w:rFonts w:ascii="Times New Roman" w:hAnsi="Times New Roman" w:cs="Times New Roman"/>
          <w:sz w:val="28"/>
          <w:szCs w:val="28"/>
          <w:lang w:val="uk-UA"/>
        </w:rPr>
        <w:t xml:space="preserve">єктом яких виступає ядерна держава. Цей культурний шок породив глибоке занепокоєння не лише очільників офіційних інституцій, лідерів держав, а й відродив есхатологічні очікування кінця історії внаслідок ескалації некерованої агресії у пересічних обивателів, фундаментальні права, потреби та інтереси яких зазнали б неминучих у такому разі нехтувань, </w:t>
      </w:r>
      <w:proofErr w:type="spellStart"/>
      <w:r>
        <w:rPr>
          <w:rFonts w:ascii="Times New Roman" w:hAnsi="Times New Roman" w:cs="Times New Roman"/>
          <w:sz w:val="28"/>
          <w:szCs w:val="28"/>
          <w:lang w:val="uk-UA"/>
        </w:rPr>
        <w:t>фрустрацій</w:t>
      </w:r>
      <w:proofErr w:type="spellEnd"/>
      <w:r>
        <w:rPr>
          <w:rFonts w:ascii="Times New Roman" w:hAnsi="Times New Roman" w:cs="Times New Roman"/>
          <w:sz w:val="28"/>
          <w:szCs w:val="28"/>
          <w:lang w:val="uk-UA"/>
        </w:rPr>
        <w:t xml:space="preserve">, обмежень тощо. До викликів інформаційної війни з боку Росії, яка ведеться з підконтрольних тутешньому тоталітарному режиму ЗМІ, котрий загалом зберігає реліктові риси «радянського імперіалізму» (у простонародному слововжитку – совка), виявилася неготовою професійна психологічна спільнота не тільки в Україні, але й за її межами. Річ у тому, що з часів другої світової війни, сумнозвісних цинічною геббельсівською пропагандою націонал-соціалістичної (фашистської) ідеології, світ уперше зіткнувся з безсоромністю масової маніпуляції фактами, підміною понять, перекрученням смислової логіки революційних подій на Майдані, спотворенням культурно-історичного контексту і спадкоємності </w:t>
      </w:r>
      <w:proofErr w:type="spellStart"/>
      <w:r>
        <w:rPr>
          <w:rFonts w:ascii="Times New Roman" w:hAnsi="Times New Roman" w:cs="Times New Roman"/>
          <w:sz w:val="28"/>
          <w:szCs w:val="28"/>
          <w:lang w:val="uk-UA"/>
        </w:rPr>
        <w:t>націєтворення</w:t>
      </w:r>
      <w:proofErr w:type="spellEnd"/>
      <w:r>
        <w:rPr>
          <w:rFonts w:ascii="Times New Roman" w:hAnsi="Times New Roman" w:cs="Times New Roman"/>
          <w:sz w:val="28"/>
          <w:szCs w:val="28"/>
          <w:lang w:val="uk-UA"/>
        </w:rPr>
        <w:t xml:space="preserve"> в Україні, з кричущим російським етноцентризмом, шовінізмом й агресивним самозвеличенням через культ військової потуги і сумнівну перевагу над енергетично залежними державами-споживачами природних вуглеводнів.</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Зрозуміло, що розгубленість соціальних і політичних психологів перед зухвалим алярмом дедалі абсурдніших </w:t>
      </w:r>
      <w:proofErr w:type="spellStart"/>
      <w:r>
        <w:rPr>
          <w:rFonts w:ascii="Times New Roman" w:hAnsi="Times New Roman" w:cs="Times New Roman"/>
          <w:sz w:val="28"/>
          <w:szCs w:val="28"/>
          <w:lang w:val="uk-UA"/>
        </w:rPr>
        <w:t>симулякрів</w:t>
      </w:r>
      <w:proofErr w:type="spellEnd"/>
      <w:r>
        <w:rPr>
          <w:rFonts w:ascii="Times New Roman" w:hAnsi="Times New Roman" w:cs="Times New Roman"/>
          <w:sz w:val="28"/>
          <w:szCs w:val="28"/>
          <w:lang w:val="uk-UA"/>
        </w:rPr>
        <w:t xml:space="preserve"> ненаситних волюнтаристських інтенцій по реставрації в межах Російського царства «</w:t>
      </w:r>
      <w:proofErr w:type="spellStart"/>
      <w:r>
        <w:rPr>
          <w:rFonts w:ascii="Times New Roman" w:hAnsi="Times New Roman" w:cs="Times New Roman"/>
          <w:sz w:val="28"/>
          <w:szCs w:val="28"/>
          <w:lang w:val="uk-UA"/>
        </w:rPr>
        <w:t>русского</w:t>
      </w:r>
      <w:proofErr w:type="spellEnd"/>
      <w:r>
        <w:rPr>
          <w:rFonts w:ascii="Times New Roman" w:hAnsi="Times New Roman" w:cs="Times New Roman"/>
          <w:sz w:val="28"/>
          <w:szCs w:val="28"/>
          <w:lang w:val="uk-UA"/>
        </w:rPr>
        <w:t xml:space="preserve"> мира», базованого на православному фундаменталізмі, </w:t>
      </w:r>
      <w:r>
        <w:rPr>
          <w:rFonts w:ascii="Times New Roman" w:hAnsi="Times New Roman" w:cs="Times New Roman"/>
          <w:sz w:val="28"/>
          <w:szCs w:val="28"/>
          <w:lang w:val="uk-UA"/>
        </w:rPr>
        <w:lastRenderedPageBreak/>
        <w:t>сакральності тоталітарної влади та протистоянні всьому апріорі «не русофільському», була спонтанною емоційною реакцією як вишколених «академічних» психологів, так і, на щастя, вже численного нині клану психологів-практиків. Проте і цей своєрідний професійний шок, що проявився на тлі шоку культурного, не може тривати як завгодно довго. Настав час оговтатися, переосмислити  напрацювання психологічної теорії і практики, які можна прилаштувати до умов і методів ведення інформаційної війни проти України та її союзників і адвокатів у сучасному світі, з метою спростування деструктивних ідеологем, пропагандистських міфів,  що паразитують на соціальних ілюзіях масової свідомості адресатів ідеологічного впливу.</w:t>
      </w:r>
    </w:p>
    <w:p w:rsidR="002B0D3C" w:rsidRDefault="002B0D3C" w:rsidP="002B0D3C">
      <w:pPr>
        <w:spacing w:after="0" w:line="360" w:lineRule="auto"/>
        <w:ind w:firstLine="567"/>
        <w:jc w:val="both"/>
        <w:rPr>
          <w:rFonts w:ascii="Times New Roman" w:hAnsi="Times New Roman" w:cs="Times New Roman"/>
          <w:sz w:val="28"/>
          <w:szCs w:val="28"/>
          <w:lang w:val="uk-UA"/>
        </w:rPr>
      </w:pPr>
      <w:r w:rsidRPr="00167962">
        <w:rPr>
          <w:rFonts w:ascii="Times New Roman" w:hAnsi="Times New Roman" w:cs="Times New Roman"/>
          <w:b/>
          <w:sz w:val="28"/>
          <w:szCs w:val="28"/>
          <w:lang w:val="uk-UA"/>
        </w:rPr>
        <w:t>Аналіз останніх досліджень.</w:t>
      </w:r>
      <w:r>
        <w:rPr>
          <w:rFonts w:ascii="Times New Roman" w:hAnsi="Times New Roman" w:cs="Times New Roman"/>
          <w:sz w:val="28"/>
          <w:szCs w:val="28"/>
          <w:lang w:val="uk-UA"/>
        </w:rPr>
        <w:t xml:space="preserve"> Відправною точкою наших міркувань у зазначеному контексті буде феномен ідеології, </w:t>
      </w:r>
      <w:proofErr w:type="spellStart"/>
      <w:r>
        <w:rPr>
          <w:rFonts w:ascii="Times New Roman" w:hAnsi="Times New Roman" w:cs="Times New Roman"/>
          <w:sz w:val="28"/>
          <w:szCs w:val="28"/>
          <w:lang w:val="uk-UA"/>
        </w:rPr>
        <w:t>аксіопсихологічний</w:t>
      </w:r>
      <w:proofErr w:type="spellEnd"/>
      <w:r>
        <w:rPr>
          <w:rFonts w:ascii="Times New Roman" w:hAnsi="Times New Roman" w:cs="Times New Roman"/>
          <w:sz w:val="28"/>
          <w:szCs w:val="28"/>
          <w:lang w:val="uk-UA"/>
        </w:rPr>
        <w:t xml:space="preserve"> зміст якого очевидний, що, відтак, потребує  конгеніального йому засобу протидії у випадку використання руйнівних, </w:t>
      </w:r>
      <w:proofErr w:type="spellStart"/>
      <w:r>
        <w:rPr>
          <w:rFonts w:ascii="Times New Roman" w:hAnsi="Times New Roman" w:cs="Times New Roman"/>
          <w:sz w:val="28"/>
          <w:szCs w:val="28"/>
          <w:lang w:val="uk-UA"/>
        </w:rPr>
        <w:t>деперсоніфікуючих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конфліктогенних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фруструючих</w:t>
      </w:r>
      <w:proofErr w:type="spellEnd"/>
      <w:r>
        <w:rPr>
          <w:rFonts w:ascii="Times New Roman" w:hAnsi="Times New Roman" w:cs="Times New Roman"/>
          <w:sz w:val="28"/>
          <w:szCs w:val="28"/>
          <w:lang w:val="uk-UA"/>
        </w:rPr>
        <w:t xml:space="preserve"> і нечесних пропагандистських маневрів, покликаних деморалізувати ідейного супротивника, зламати його опір, викликати паніку й очікування поразки, посіяти страх, зневіру й відчуття власного безсилля і неспроможності.</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«ідеологія – поняття, яким традиційно позначається сукупність ідей, міфів, переказів, політичних лозунгів, програмних документів партій, філософських концепцій; не будучи релігійною по суті, ідеологія виходить із певним чином пізнаної або </w:t>
      </w:r>
      <w:r w:rsidRPr="00C221F0">
        <w:rPr>
          <w:rFonts w:ascii="Times New Roman" w:hAnsi="Times New Roman" w:cs="Times New Roman"/>
          <w:sz w:val="28"/>
          <w:szCs w:val="28"/>
          <w:lang w:val="uk-UA"/>
        </w:rPr>
        <w:t>“</w:t>
      </w:r>
      <w:r>
        <w:rPr>
          <w:rFonts w:ascii="Times New Roman" w:hAnsi="Times New Roman" w:cs="Times New Roman"/>
          <w:sz w:val="28"/>
          <w:szCs w:val="28"/>
          <w:lang w:val="uk-UA"/>
        </w:rPr>
        <w:t>сконструйованої</w:t>
      </w:r>
      <w:r w:rsidRPr="00C221F0">
        <w:rPr>
          <w:rFonts w:ascii="Times New Roman" w:hAnsi="Times New Roman" w:cs="Times New Roman"/>
          <w:sz w:val="28"/>
          <w:szCs w:val="28"/>
          <w:lang w:val="uk-UA"/>
        </w:rPr>
        <w:t>”</w:t>
      </w:r>
      <w:r>
        <w:rPr>
          <w:rFonts w:ascii="Times New Roman" w:hAnsi="Times New Roman" w:cs="Times New Roman"/>
          <w:sz w:val="28"/>
          <w:szCs w:val="28"/>
          <w:lang w:val="uk-UA"/>
        </w:rPr>
        <w:t xml:space="preserve"> реальності, орієнтована на людські практичні інтереси і має на меті маніпулювання й управління людьми шляхом впливу на їхню свідомість» </w:t>
      </w:r>
      <w:r w:rsidRPr="00C221F0">
        <w:rPr>
          <w:rFonts w:ascii="Times New Roman" w:hAnsi="Times New Roman" w:cs="Times New Roman"/>
          <w:sz w:val="28"/>
          <w:szCs w:val="28"/>
          <w:lang w:val="uk-UA"/>
        </w:rPr>
        <w:t>[</w:t>
      </w:r>
      <w:r>
        <w:rPr>
          <w:rFonts w:ascii="Times New Roman" w:hAnsi="Times New Roman" w:cs="Times New Roman"/>
          <w:sz w:val="28"/>
          <w:szCs w:val="28"/>
          <w:lang w:val="uk-UA"/>
        </w:rPr>
        <w:t>3, 386</w:t>
      </w:r>
      <w:r w:rsidRPr="00C221F0">
        <w:rPr>
          <w:rFonts w:ascii="Times New Roman" w:hAnsi="Times New Roman" w:cs="Times New Roman"/>
          <w:sz w:val="28"/>
          <w:szCs w:val="28"/>
          <w:lang w:val="uk-UA"/>
        </w:rPr>
        <w:t>]</w:t>
      </w:r>
      <w:r>
        <w:rPr>
          <w:rFonts w:ascii="Times New Roman" w:hAnsi="Times New Roman" w:cs="Times New Roman"/>
          <w:sz w:val="28"/>
          <w:szCs w:val="28"/>
          <w:lang w:val="uk-UA"/>
        </w:rPr>
        <w:t xml:space="preserve">.  Як стверджує А.А. </w:t>
      </w:r>
      <w:proofErr w:type="spellStart"/>
      <w:r>
        <w:rPr>
          <w:rFonts w:ascii="Times New Roman" w:hAnsi="Times New Roman" w:cs="Times New Roman"/>
          <w:sz w:val="28"/>
          <w:szCs w:val="28"/>
          <w:lang w:val="uk-UA"/>
        </w:rPr>
        <w:t>Грицанов</w:t>
      </w:r>
      <w:proofErr w:type="spellEnd"/>
      <w:r>
        <w:rPr>
          <w:rFonts w:ascii="Times New Roman" w:hAnsi="Times New Roman" w:cs="Times New Roman"/>
          <w:sz w:val="28"/>
          <w:szCs w:val="28"/>
          <w:lang w:val="uk-UA"/>
        </w:rPr>
        <w:t xml:space="preserve"> у цій же статті, ядром ідеології виступає коло ідей, пов</w:t>
      </w:r>
      <w:r w:rsidRPr="00C221F0">
        <w:rPr>
          <w:rFonts w:ascii="Times New Roman" w:hAnsi="Times New Roman" w:cs="Times New Roman"/>
          <w:sz w:val="28"/>
          <w:szCs w:val="28"/>
          <w:lang w:val="uk-UA"/>
        </w:rPr>
        <w:t>’</w:t>
      </w:r>
      <w:r>
        <w:rPr>
          <w:rFonts w:ascii="Times New Roman" w:hAnsi="Times New Roman" w:cs="Times New Roman"/>
          <w:sz w:val="28"/>
          <w:szCs w:val="28"/>
          <w:lang w:val="uk-UA"/>
        </w:rPr>
        <w:t>язаних з питаннями захоплення, утримання і використання влади суб</w:t>
      </w:r>
      <w:r w:rsidRPr="00C221F0">
        <w:rPr>
          <w:rFonts w:ascii="Times New Roman" w:hAnsi="Times New Roman" w:cs="Times New Roman"/>
          <w:sz w:val="28"/>
          <w:szCs w:val="28"/>
          <w:lang w:val="uk-UA"/>
        </w:rPr>
        <w:t>’</w:t>
      </w:r>
      <w:r>
        <w:rPr>
          <w:rFonts w:ascii="Times New Roman" w:hAnsi="Times New Roman" w:cs="Times New Roman"/>
          <w:sz w:val="28"/>
          <w:szCs w:val="28"/>
          <w:lang w:val="uk-UA"/>
        </w:rPr>
        <w:t>єктами політики.</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ідеологеми – це одиничні складники ідеології як особливої </w:t>
      </w:r>
      <w:proofErr w:type="spellStart"/>
      <w:r>
        <w:rPr>
          <w:rFonts w:ascii="Times New Roman" w:hAnsi="Times New Roman" w:cs="Times New Roman"/>
          <w:sz w:val="28"/>
          <w:szCs w:val="28"/>
          <w:lang w:val="uk-UA"/>
        </w:rPr>
        <w:t>аксіопсихологічної</w:t>
      </w:r>
      <w:proofErr w:type="spellEnd"/>
      <w:r>
        <w:rPr>
          <w:rFonts w:ascii="Times New Roman" w:hAnsi="Times New Roman" w:cs="Times New Roman"/>
          <w:sz w:val="28"/>
          <w:szCs w:val="28"/>
          <w:lang w:val="uk-UA"/>
        </w:rPr>
        <w:t xml:space="preserve"> системи є змістовно вбудованими в культуру. </w:t>
      </w:r>
      <w:r>
        <w:rPr>
          <w:rFonts w:ascii="Times New Roman" w:hAnsi="Times New Roman" w:cs="Times New Roman"/>
          <w:sz w:val="28"/>
          <w:szCs w:val="28"/>
          <w:lang w:val="uk-UA"/>
        </w:rPr>
        <w:lastRenderedPageBreak/>
        <w:t>Подібно до культури вони можуть виражати суб</w:t>
      </w:r>
      <w:r w:rsidRPr="00EC4F3E">
        <w:rPr>
          <w:rFonts w:ascii="Times New Roman" w:hAnsi="Times New Roman" w:cs="Times New Roman"/>
          <w:sz w:val="28"/>
          <w:szCs w:val="28"/>
          <w:lang w:val="uk-UA"/>
        </w:rPr>
        <w:t>’</w:t>
      </w:r>
      <w:r>
        <w:rPr>
          <w:rFonts w:ascii="Times New Roman" w:hAnsi="Times New Roman" w:cs="Times New Roman"/>
          <w:sz w:val="28"/>
          <w:szCs w:val="28"/>
          <w:lang w:val="uk-UA"/>
        </w:rPr>
        <w:t>єкт-об</w:t>
      </w:r>
      <w:r w:rsidRPr="00EC4F3E">
        <w:rPr>
          <w:rFonts w:ascii="Times New Roman" w:hAnsi="Times New Roman" w:cs="Times New Roman"/>
          <w:sz w:val="28"/>
          <w:szCs w:val="28"/>
          <w:lang w:val="uk-UA"/>
        </w:rPr>
        <w:t>’</w:t>
      </w:r>
      <w:r>
        <w:rPr>
          <w:rFonts w:ascii="Times New Roman" w:hAnsi="Times New Roman" w:cs="Times New Roman"/>
          <w:sz w:val="28"/>
          <w:szCs w:val="28"/>
          <w:lang w:val="uk-UA"/>
        </w:rPr>
        <w:t xml:space="preserve">єктні чи </w:t>
      </w:r>
      <w:proofErr w:type="spellStart"/>
      <w:r>
        <w:rPr>
          <w:rFonts w:ascii="Times New Roman" w:hAnsi="Times New Roman" w:cs="Times New Roman"/>
          <w:sz w:val="28"/>
          <w:szCs w:val="28"/>
          <w:lang w:val="uk-UA"/>
        </w:rPr>
        <w:t>суб</w:t>
      </w:r>
      <w:r w:rsidRPr="00EC4F3E">
        <w:rPr>
          <w:rFonts w:ascii="Times New Roman" w:hAnsi="Times New Roman" w:cs="Times New Roman"/>
          <w:sz w:val="28"/>
          <w:szCs w:val="28"/>
          <w:lang w:val="uk-UA"/>
        </w:rPr>
        <w:t>’</w:t>
      </w:r>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суб</w:t>
      </w:r>
      <w:r w:rsidRPr="00EC4F3E">
        <w:rPr>
          <w:rFonts w:ascii="Times New Roman" w:hAnsi="Times New Roman" w:cs="Times New Roman"/>
          <w:sz w:val="28"/>
          <w:szCs w:val="28"/>
          <w:lang w:val="uk-UA"/>
        </w:rPr>
        <w:t>’</w:t>
      </w:r>
      <w:r>
        <w:rPr>
          <w:rFonts w:ascii="Times New Roman" w:hAnsi="Times New Roman" w:cs="Times New Roman"/>
          <w:sz w:val="28"/>
          <w:szCs w:val="28"/>
          <w:lang w:val="uk-UA"/>
        </w:rPr>
        <w:t xml:space="preserve">єктні відношення людської життєдіяльності. Перші фіксують базові структури свідомості людини і носять універсальний характер, позаяк </w:t>
      </w:r>
      <w:proofErr w:type="spellStart"/>
      <w:r>
        <w:rPr>
          <w:rFonts w:ascii="Times New Roman" w:hAnsi="Times New Roman" w:cs="Times New Roman"/>
          <w:sz w:val="28"/>
          <w:szCs w:val="28"/>
          <w:lang w:val="uk-UA"/>
        </w:rPr>
        <w:t>оприявнюються</w:t>
      </w:r>
      <w:proofErr w:type="spellEnd"/>
      <w:r>
        <w:rPr>
          <w:rFonts w:ascii="Times New Roman" w:hAnsi="Times New Roman" w:cs="Times New Roman"/>
          <w:sz w:val="28"/>
          <w:szCs w:val="28"/>
          <w:lang w:val="uk-UA"/>
        </w:rPr>
        <w:t xml:space="preserve"> в категоріях простору, часу, руху, речі, відношення, кількості, якості, міри, змісту, причинності тощо, а другі фіксують конкретний історичний досвід певної спільноти, сформований її існуванням як відносно автономного і тотожного собі цілого впродовж більш-менш тривалого часу. До цього культурного пласту належать історично зумовлені </w:t>
      </w:r>
      <w:proofErr w:type="spellStart"/>
      <w:r>
        <w:rPr>
          <w:rFonts w:ascii="Times New Roman" w:hAnsi="Times New Roman" w:cs="Times New Roman"/>
          <w:sz w:val="28"/>
          <w:szCs w:val="28"/>
          <w:lang w:val="uk-UA"/>
        </w:rPr>
        <w:t>етноспецифічні</w:t>
      </w:r>
      <w:proofErr w:type="spellEnd"/>
      <w:r>
        <w:rPr>
          <w:rFonts w:ascii="Times New Roman" w:hAnsi="Times New Roman" w:cs="Times New Roman"/>
          <w:sz w:val="28"/>
          <w:szCs w:val="28"/>
          <w:lang w:val="uk-UA"/>
        </w:rPr>
        <w:t xml:space="preserve"> колективні уявлення про призначення людини, функції суспільства, структуру свідомості, зміст  таких оцінних категорій, як добро чи зло, прекрасне – потворне, </w:t>
      </w:r>
      <w:proofErr w:type="spellStart"/>
      <w:r>
        <w:rPr>
          <w:rFonts w:ascii="Times New Roman" w:hAnsi="Times New Roman" w:cs="Times New Roman"/>
          <w:sz w:val="28"/>
          <w:szCs w:val="28"/>
          <w:lang w:val="uk-UA"/>
        </w:rPr>
        <w:t>обов</w:t>
      </w:r>
      <w:proofErr w:type="spellEnd"/>
      <w:r w:rsidRPr="005918FE">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совість, справедливість, віра, надія, свобода тощо.</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 </w:t>
      </w:r>
      <w:proofErr w:type="spellStart"/>
      <w:r>
        <w:rPr>
          <w:rFonts w:ascii="Times New Roman" w:hAnsi="Times New Roman" w:cs="Times New Roman"/>
          <w:sz w:val="28"/>
          <w:szCs w:val="28"/>
          <w:lang w:val="uk-UA"/>
        </w:rPr>
        <w:t>Стьопін</w:t>
      </w:r>
      <w:proofErr w:type="spellEnd"/>
      <w:r>
        <w:rPr>
          <w:rFonts w:ascii="Times New Roman" w:hAnsi="Times New Roman" w:cs="Times New Roman"/>
          <w:sz w:val="28"/>
          <w:szCs w:val="28"/>
          <w:lang w:val="uk-UA"/>
        </w:rPr>
        <w:t xml:space="preserve"> зазначає, що між складниками обох підсистем культури (а також ідеології як її невід</w:t>
      </w:r>
      <w:r w:rsidRPr="005918FE">
        <w:rPr>
          <w:rFonts w:ascii="Times New Roman" w:hAnsi="Times New Roman" w:cs="Times New Roman"/>
          <w:sz w:val="28"/>
          <w:szCs w:val="28"/>
          <w:lang w:val="uk-UA"/>
        </w:rPr>
        <w:t>’</w:t>
      </w:r>
      <w:r>
        <w:rPr>
          <w:rFonts w:ascii="Times New Roman" w:hAnsi="Times New Roman" w:cs="Times New Roman"/>
          <w:sz w:val="28"/>
          <w:szCs w:val="28"/>
          <w:lang w:val="uk-UA"/>
        </w:rPr>
        <w:t>ємної частини – З.К.) існують корелятивні  взаємозв</w:t>
      </w:r>
      <w:r w:rsidRPr="005918FE">
        <w:rPr>
          <w:rFonts w:ascii="Times New Roman" w:hAnsi="Times New Roman" w:cs="Times New Roman"/>
          <w:sz w:val="28"/>
          <w:szCs w:val="28"/>
          <w:lang w:val="uk-UA"/>
        </w:rPr>
        <w:t>’</w:t>
      </w:r>
      <w:r>
        <w:rPr>
          <w:rFonts w:ascii="Times New Roman" w:hAnsi="Times New Roman" w:cs="Times New Roman"/>
          <w:sz w:val="28"/>
          <w:szCs w:val="28"/>
          <w:lang w:val="uk-UA"/>
        </w:rPr>
        <w:t>язки і смисловий резонанс. Автор пише: «Перетворення суспільства і типу</w:t>
      </w:r>
      <w:r w:rsidRPr="00BC4C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цивілізаційного розвитку завжди передбачають зміну глибинних життєвих смислів і цінностей, закріплених в </w:t>
      </w:r>
      <w:proofErr w:type="spellStart"/>
      <w:r>
        <w:rPr>
          <w:rFonts w:ascii="Times New Roman" w:hAnsi="Times New Roman" w:cs="Times New Roman"/>
          <w:sz w:val="28"/>
          <w:szCs w:val="28"/>
          <w:lang w:val="uk-UA"/>
        </w:rPr>
        <w:t>універсаліях</w:t>
      </w:r>
      <w:proofErr w:type="spellEnd"/>
      <w:r>
        <w:rPr>
          <w:rFonts w:ascii="Times New Roman" w:hAnsi="Times New Roman" w:cs="Times New Roman"/>
          <w:sz w:val="28"/>
          <w:szCs w:val="28"/>
          <w:lang w:val="uk-UA"/>
        </w:rPr>
        <w:t xml:space="preserve"> культури. Перебудова суспільств завжди пов</w:t>
      </w:r>
      <w:r w:rsidRPr="00BC4C2E">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язана з революцією в умах, з критикою панівних раніше світоглядних орієнтацій та виробленням нових цінностей» </w:t>
      </w:r>
      <w:r w:rsidRPr="00BC4C2E">
        <w:rPr>
          <w:rFonts w:ascii="Times New Roman" w:hAnsi="Times New Roman" w:cs="Times New Roman"/>
          <w:sz w:val="28"/>
          <w:szCs w:val="28"/>
          <w:lang w:val="uk-UA"/>
        </w:rPr>
        <w:t>[</w:t>
      </w:r>
      <w:r>
        <w:rPr>
          <w:rFonts w:ascii="Times New Roman" w:hAnsi="Times New Roman" w:cs="Times New Roman"/>
          <w:sz w:val="28"/>
          <w:szCs w:val="28"/>
          <w:lang w:val="uk-UA"/>
        </w:rPr>
        <w:t>6, 526</w:t>
      </w:r>
      <w:r w:rsidRPr="00BC4C2E">
        <w:rPr>
          <w:rFonts w:ascii="Times New Roman" w:hAnsi="Times New Roman" w:cs="Times New Roman"/>
          <w:sz w:val="28"/>
          <w:szCs w:val="28"/>
          <w:lang w:val="uk-UA"/>
        </w:rPr>
        <w:t>]</w:t>
      </w:r>
      <w:r>
        <w:rPr>
          <w:rFonts w:ascii="Times New Roman" w:hAnsi="Times New Roman" w:cs="Times New Roman"/>
          <w:sz w:val="28"/>
          <w:szCs w:val="28"/>
          <w:lang w:val="uk-UA"/>
        </w:rPr>
        <w:t xml:space="preserve">. Тим часом в тоталітарних суспільствах ідеологія перетворюється на інертну, не здатну до оновлення й розвитку систему світоглядних догм, оцінних штампів, риторичних кліше, уподібнюючись релігії. «Держава в такому разі виступає </w:t>
      </w:r>
      <w:proofErr w:type="spellStart"/>
      <w:r>
        <w:rPr>
          <w:rFonts w:ascii="Times New Roman" w:hAnsi="Times New Roman" w:cs="Times New Roman"/>
          <w:sz w:val="28"/>
          <w:szCs w:val="28"/>
          <w:lang w:val="uk-UA"/>
        </w:rPr>
        <w:t>ідеократичною</w:t>
      </w:r>
      <w:proofErr w:type="spellEnd"/>
      <w:r>
        <w:rPr>
          <w:rFonts w:ascii="Times New Roman" w:hAnsi="Times New Roman" w:cs="Times New Roman"/>
          <w:sz w:val="28"/>
          <w:szCs w:val="28"/>
          <w:lang w:val="uk-UA"/>
        </w:rPr>
        <w:t xml:space="preserve"> системою, в межах якої верховний жрець, який може тлумачити і трансформувати постулати ідеології, виступає і найвищим чиновником, і політичним лідером» </w:t>
      </w:r>
      <w:r w:rsidRPr="00C620A8">
        <w:rPr>
          <w:rFonts w:ascii="Times New Roman" w:hAnsi="Times New Roman" w:cs="Times New Roman"/>
          <w:sz w:val="28"/>
          <w:szCs w:val="28"/>
          <w:lang w:val="uk-UA"/>
        </w:rPr>
        <w:t>[</w:t>
      </w:r>
      <w:r>
        <w:rPr>
          <w:rFonts w:ascii="Times New Roman" w:hAnsi="Times New Roman" w:cs="Times New Roman"/>
          <w:sz w:val="28"/>
          <w:szCs w:val="28"/>
          <w:lang w:val="uk-UA"/>
        </w:rPr>
        <w:t>3, 387</w:t>
      </w:r>
      <w:r w:rsidRPr="00C620A8">
        <w:rPr>
          <w:rFonts w:ascii="Times New Roman" w:hAnsi="Times New Roman" w:cs="Times New Roman"/>
          <w:sz w:val="28"/>
          <w:szCs w:val="28"/>
          <w:lang w:val="uk-UA"/>
        </w:rPr>
        <w:t>]</w:t>
      </w:r>
      <w:r>
        <w:rPr>
          <w:rFonts w:ascii="Times New Roman" w:hAnsi="Times New Roman" w:cs="Times New Roman"/>
          <w:sz w:val="28"/>
          <w:szCs w:val="28"/>
          <w:lang w:val="uk-UA"/>
        </w:rPr>
        <w:t xml:space="preserve">. Аналогія з російським державним лідером у даному контексті більш ніж очевидна. Владна вертикаль сусідньої держави вибудована таким чином, що замикає ухвалення не тільки доленосних, а й скільки-небудь вагомих рішень на президентові. Більше того, кожна публічна акція з участю очільника РФ дедалі більше наповнюється езотеричним символічним змістом, </w:t>
      </w:r>
      <w:proofErr w:type="spellStart"/>
      <w:r>
        <w:rPr>
          <w:rFonts w:ascii="Times New Roman" w:hAnsi="Times New Roman" w:cs="Times New Roman"/>
          <w:sz w:val="28"/>
          <w:szCs w:val="28"/>
          <w:lang w:val="uk-UA"/>
        </w:rPr>
        <w:lastRenderedPageBreak/>
        <w:t>сакралізується</w:t>
      </w:r>
      <w:proofErr w:type="spellEnd"/>
      <w:r>
        <w:rPr>
          <w:rFonts w:ascii="Times New Roman" w:hAnsi="Times New Roman" w:cs="Times New Roman"/>
          <w:sz w:val="28"/>
          <w:szCs w:val="28"/>
          <w:lang w:val="uk-UA"/>
        </w:rPr>
        <w:t xml:space="preserve"> в контексті новочасної імперської реконструкції виняткової духовної місії «</w:t>
      </w:r>
      <w:proofErr w:type="spellStart"/>
      <w:r>
        <w:rPr>
          <w:rFonts w:ascii="Times New Roman" w:hAnsi="Times New Roman" w:cs="Times New Roman"/>
          <w:sz w:val="28"/>
          <w:szCs w:val="28"/>
          <w:lang w:val="uk-UA"/>
        </w:rPr>
        <w:t>Русского</w:t>
      </w:r>
      <w:proofErr w:type="spellEnd"/>
      <w:r>
        <w:rPr>
          <w:rFonts w:ascii="Times New Roman" w:hAnsi="Times New Roman" w:cs="Times New Roman"/>
          <w:sz w:val="28"/>
          <w:szCs w:val="28"/>
          <w:lang w:val="uk-UA"/>
        </w:rPr>
        <w:t xml:space="preserve"> мира», втрачаючи життєдайну опору в глобалізованому постмодерновому світі з його </w:t>
      </w:r>
      <w:proofErr w:type="spellStart"/>
      <w:r>
        <w:rPr>
          <w:rFonts w:ascii="Times New Roman" w:hAnsi="Times New Roman" w:cs="Times New Roman"/>
          <w:sz w:val="28"/>
          <w:szCs w:val="28"/>
          <w:lang w:val="uk-UA"/>
        </w:rPr>
        <w:t>полікультурністю</w:t>
      </w:r>
      <w:proofErr w:type="spellEnd"/>
      <w:r>
        <w:rPr>
          <w:rFonts w:ascii="Times New Roman" w:hAnsi="Times New Roman" w:cs="Times New Roman"/>
          <w:sz w:val="28"/>
          <w:szCs w:val="28"/>
          <w:lang w:val="uk-UA"/>
        </w:rPr>
        <w:t xml:space="preserve"> й універсальною суб</w:t>
      </w:r>
      <w:r w:rsidRPr="00242505">
        <w:rPr>
          <w:rFonts w:ascii="Times New Roman" w:hAnsi="Times New Roman" w:cs="Times New Roman"/>
          <w:sz w:val="28"/>
          <w:szCs w:val="28"/>
          <w:lang w:val="uk-UA"/>
        </w:rPr>
        <w:t>’</w:t>
      </w:r>
      <w:r>
        <w:rPr>
          <w:rFonts w:ascii="Times New Roman" w:hAnsi="Times New Roman" w:cs="Times New Roman"/>
          <w:sz w:val="28"/>
          <w:szCs w:val="28"/>
          <w:lang w:val="uk-UA"/>
        </w:rPr>
        <w:t xml:space="preserve">єктністю суспільних організмів різного масштабу і функціональної спроможності. Некритично захоплене ставлення до лідера, </w:t>
      </w:r>
      <w:proofErr w:type="spellStart"/>
      <w:r>
        <w:rPr>
          <w:rFonts w:ascii="Times New Roman" w:hAnsi="Times New Roman" w:cs="Times New Roman"/>
          <w:sz w:val="28"/>
          <w:szCs w:val="28"/>
          <w:lang w:val="uk-UA"/>
        </w:rPr>
        <w:t>псевдораціональне</w:t>
      </w:r>
      <w:proofErr w:type="spellEnd"/>
      <w:r>
        <w:rPr>
          <w:rFonts w:ascii="Times New Roman" w:hAnsi="Times New Roman" w:cs="Times New Roman"/>
          <w:sz w:val="28"/>
          <w:szCs w:val="28"/>
          <w:lang w:val="uk-UA"/>
        </w:rPr>
        <w:t xml:space="preserve"> виправдання його політичних рішень і жестів, атрибуція винятково чеснот аж до  істеричного прославляння і </w:t>
      </w:r>
      <w:proofErr w:type="spellStart"/>
      <w:r>
        <w:rPr>
          <w:rFonts w:ascii="Times New Roman" w:hAnsi="Times New Roman" w:cs="Times New Roman"/>
          <w:sz w:val="28"/>
          <w:szCs w:val="28"/>
          <w:lang w:val="uk-UA"/>
        </w:rPr>
        <w:t>вірнопідданницького</w:t>
      </w:r>
      <w:proofErr w:type="spellEnd"/>
      <w:r>
        <w:rPr>
          <w:rFonts w:ascii="Times New Roman" w:hAnsi="Times New Roman" w:cs="Times New Roman"/>
          <w:sz w:val="28"/>
          <w:szCs w:val="28"/>
          <w:lang w:val="uk-UA"/>
        </w:rPr>
        <w:t xml:space="preserve"> обожнювання – такий феноменологічний спектр (по наростаючій) переживань типового представника тоталітарного соціуму, який злютовує духовно кволе (бо однорідне, так би мовити – «монотеїстичне»</w:t>
      </w:r>
      <w:r w:rsidRPr="00105B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суспільство), проте сильне спільністю групової манії, що переростає в суспільну одержимість </w:t>
      </w:r>
      <w:proofErr w:type="spellStart"/>
      <w:r>
        <w:rPr>
          <w:rFonts w:ascii="Times New Roman" w:hAnsi="Times New Roman" w:cs="Times New Roman"/>
          <w:sz w:val="28"/>
          <w:szCs w:val="28"/>
          <w:lang w:val="uk-UA"/>
        </w:rPr>
        <w:t>ідеями-симулякрами</w:t>
      </w:r>
      <w:proofErr w:type="spellEnd"/>
      <w:r>
        <w:rPr>
          <w:rFonts w:ascii="Times New Roman" w:hAnsi="Times New Roman" w:cs="Times New Roman"/>
          <w:sz w:val="28"/>
          <w:szCs w:val="28"/>
          <w:lang w:val="uk-UA"/>
        </w:rPr>
        <w:t xml:space="preserve">, які, мов дивовижні гігантські рослини-мутанти, самотньо бовваніють на тлі різнобарвного килима плюралістичних </w:t>
      </w:r>
      <w:proofErr w:type="spellStart"/>
      <w:r>
        <w:rPr>
          <w:rFonts w:ascii="Times New Roman" w:hAnsi="Times New Roman" w:cs="Times New Roman"/>
          <w:sz w:val="28"/>
          <w:szCs w:val="28"/>
          <w:lang w:val="uk-UA"/>
        </w:rPr>
        <w:t>візій</w:t>
      </w:r>
      <w:proofErr w:type="spellEnd"/>
      <w:r>
        <w:rPr>
          <w:rFonts w:ascii="Times New Roman" w:hAnsi="Times New Roman" w:cs="Times New Roman"/>
          <w:sz w:val="28"/>
          <w:szCs w:val="28"/>
          <w:lang w:val="uk-UA"/>
        </w:rPr>
        <w:t xml:space="preserve"> сучасності.</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(М.М. </w:t>
      </w:r>
      <w:proofErr w:type="spellStart"/>
      <w:r>
        <w:rPr>
          <w:rFonts w:ascii="Times New Roman" w:hAnsi="Times New Roman" w:cs="Times New Roman"/>
          <w:sz w:val="28"/>
          <w:szCs w:val="28"/>
          <w:lang w:val="uk-UA"/>
        </w:rPr>
        <w:t>Бахтін</w:t>
      </w:r>
      <w:proofErr w:type="spellEnd"/>
      <w:r>
        <w:rPr>
          <w:rFonts w:ascii="Times New Roman" w:hAnsi="Times New Roman" w:cs="Times New Roman"/>
          <w:sz w:val="28"/>
          <w:szCs w:val="28"/>
          <w:lang w:val="uk-UA"/>
        </w:rPr>
        <w:t xml:space="preserve">, Р. </w:t>
      </w:r>
      <w:proofErr w:type="spellStart"/>
      <w:r>
        <w:rPr>
          <w:rFonts w:ascii="Times New Roman" w:hAnsi="Times New Roman" w:cs="Times New Roman"/>
          <w:sz w:val="28"/>
          <w:szCs w:val="28"/>
          <w:lang w:val="uk-UA"/>
        </w:rPr>
        <w:t>Барт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Крістєва</w:t>
      </w:r>
      <w:proofErr w:type="spellEnd"/>
      <w:r>
        <w:rPr>
          <w:rFonts w:ascii="Times New Roman" w:hAnsi="Times New Roman" w:cs="Times New Roman"/>
          <w:sz w:val="28"/>
          <w:szCs w:val="28"/>
          <w:lang w:val="uk-UA"/>
        </w:rPr>
        <w:t>) відзначають знаково-семіотичний, в межовому варіанті – міфологічний характер ідеологем, в структурі яких складно опосередковані раціональні й ірраціональні компоненти, об</w:t>
      </w:r>
      <w:r w:rsidRPr="00C34ED7">
        <w:rPr>
          <w:rFonts w:ascii="Times New Roman" w:hAnsi="Times New Roman" w:cs="Times New Roman"/>
          <w:sz w:val="28"/>
          <w:szCs w:val="28"/>
          <w:lang w:val="uk-UA"/>
        </w:rPr>
        <w:t>’</w:t>
      </w:r>
      <w:r>
        <w:rPr>
          <w:rFonts w:ascii="Times New Roman" w:hAnsi="Times New Roman" w:cs="Times New Roman"/>
          <w:sz w:val="28"/>
          <w:szCs w:val="28"/>
          <w:lang w:val="uk-UA"/>
        </w:rPr>
        <w:t>єктивні підстави (означуване) й суб</w:t>
      </w:r>
      <w:r w:rsidRPr="00C34ED7">
        <w:rPr>
          <w:rFonts w:ascii="Times New Roman" w:hAnsi="Times New Roman" w:cs="Times New Roman"/>
          <w:sz w:val="28"/>
          <w:szCs w:val="28"/>
          <w:lang w:val="uk-UA"/>
        </w:rPr>
        <w:t>’</w:t>
      </w:r>
      <w:r>
        <w:rPr>
          <w:rFonts w:ascii="Times New Roman" w:hAnsi="Times New Roman" w:cs="Times New Roman"/>
          <w:sz w:val="28"/>
          <w:szCs w:val="28"/>
          <w:lang w:val="uk-UA"/>
        </w:rPr>
        <w:t>єктивні прагнення (</w:t>
      </w:r>
      <w:proofErr w:type="spellStart"/>
      <w:r>
        <w:rPr>
          <w:rFonts w:ascii="Times New Roman" w:hAnsi="Times New Roman" w:cs="Times New Roman"/>
          <w:sz w:val="28"/>
          <w:szCs w:val="28"/>
          <w:lang w:val="uk-UA"/>
        </w:rPr>
        <w:t>означники</w:t>
      </w:r>
      <w:proofErr w:type="spellEnd"/>
      <w:r>
        <w:rPr>
          <w:rFonts w:ascii="Times New Roman" w:hAnsi="Times New Roman" w:cs="Times New Roman"/>
          <w:sz w:val="28"/>
          <w:szCs w:val="28"/>
          <w:lang w:val="uk-UA"/>
        </w:rPr>
        <w:t xml:space="preserve">), автентичні </w:t>
      </w:r>
      <w:proofErr w:type="spellStart"/>
      <w:r>
        <w:rPr>
          <w:rFonts w:ascii="Times New Roman" w:hAnsi="Times New Roman" w:cs="Times New Roman"/>
          <w:sz w:val="28"/>
          <w:szCs w:val="28"/>
          <w:lang w:val="uk-UA"/>
        </w:rPr>
        <w:t>екзистенційні</w:t>
      </w:r>
      <w:proofErr w:type="spellEnd"/>
      <w:r>
        <w:rPr>
          <w:rFonts w:ascii="Times New Roman" w:hAnsi="Times New Roman" w:cs="Times New Roman"/>
          <w:sz w:val="28"/>
          <w:szCs w:val="28"/>
          <w:lang w:val="uk-UA"/>
        </w:rPr>
        <w:t xml:space="preserve"> феномени та їх </w:t>
      </w:r>
      <w:proofErr w:type="spellStart"/>
      <w:r>
        <w:rPr>
          <w:rFonts w:ascii="Times New Roman" w:hAnsi="Times New Roman" w:cs="Times New Roman"/>
          <w:sz w:val="28"/>
          <w:szCs w:val="28"/>
          <w:lang w:val="uk-UA"/>
        </w:rPr>
        <w:t>конвенціалізовані</w:t>
      </w:r>
      <w:proofErr w:type="spellEnd"/>
      <w:r>
        <w:rPr>
          <w:rFonts w:ascii="Times New Roman" w:hAnsi="Times New Roman" w:cs="Times New Roman"/>
          <w:sz w:val="28"/>
          <w:szCs w:val="28"/>
          <w:lang w:val="uk-UA"/>
        </w:rPr>
        <w:t xml:space="preserve"> культурні маніфестації тощо. Це зближує поняття ідеології та ідеологем з поняттям національного менталітету (ментальності), яке також належить до ядра культури та має складну структуру. Так, А.А. </w:t>
      </w:r>
      <w:proofErr w:type="spellStart"/>
      <w:r>
        <w:rPr>
          <w:rFonts w:ascii="Times New Roman" w:hAnsi="Times New Roman" w:cs="Times New Roman"/>
          <w:sz w:val="28"/>
          <w:szCs w:val="28"/>
          <w:lang w:val="uk-UA"/>
        </w:rPr>
        <w:t>Гостєв</w:t>
      </w:r>
      <w:proofErr w:type="spellEnd"/>
      <w:r>
        <w:rPr>
          <w:rFonts w:ascii="Times New Roman" w:hAnsi="Times New Roman" w:cs="Times New Roman"/>
          <w:sz w:val="28"/>
          <w:szCs w:val="28"/>
          <w:lang w:val="uk-UA"/>
        </w:rPr>
        <w:t xml:space="preserve"> відзначає, ментальність «консолідує народ на основі спільних цінностей, моделей поведінки, традицій, життєвого укладу, культури і закладена, щоб не сказати запрограмована, на рівні свідомості – як індивідуальної, так і масової» </w:t>
      </w:r>
      <w:r w:rsidRPr="00907E04">
        <w:rPr>
          <w:rFonts w:ascii="Times New Roman" w:hAnsi="Times New Roman" w:cs="Times New Roman"/>
          <w:sz w:val="28"/>
          <w:szCs w:val="28"/>
          <w:lang w:val="uk-UA"/>
        </w:rPr>
        <w:t>[</w:t>
      </w:r>
      <w:r>
        <w:rPr>
          <w:rFonts w:ascii="Times New Roman" w:hAnsi="Times New Roman" w:cs="Times New Roman"/>
          <w:sz w:val="28"/>
          <w:szCs w:val="28"/>
          <w:lang w:val="uk-UA"/>
        </w:rPr>
        <w:t>8, 94</w:t>
      </w:r>
      <w:r w:rsidRPr="00907E04">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цьому базовими характеристиками менталітету виступають колективність, неусвідомленість або неповна усвідомленість, стійкість, а ключовими складниками – національна ідея і національний прототип (образ позитивного національного героя). А.В. </w:t>
      </w:r>
      <w:proofErr w:type="spellStart"/>
      <w:r>
        <w:rPr>
          <w:rFonts w:ascii="Times New Roman" w:hAnsi="Times New Roman" w:cs="Times New Roman"/>
          <w:sz w:val="28"/>
          <w:szCs w:val="28"/>
          <w:lang w:val="uk-UA"/>
        </w:rPr>
        <w:t>Юревич</w:t>
      </w:r>
      <w:proofErr w:type="spellEnd"/>
      <w:r>
        <w:rPr>
          <w:rFonts w:ascii="Times New Roman" w:hAnsi="Times New Roman" w:cs="Times New Roman"/>
          <w:sz w:val="28"/>
          <w:szCs w:val="28"/>
          <w:lang w:val="uk-UA"/>
        </w:rPr>
        <w:t xml:space="preserve"> виокремлює такі базові компоненти національного менталітету, які утворюють його ядерний пласт: </w:t>
      </w:r>
      <w:r>
        <w:rPr>
          <w:rFonts w:ascii="Times New Roman" w:hAnsi="Times New Roman" w:cs="Times New Roman"/>
          <w:sz w:val="28"/>
          <w:szCs w:val="28"/>
          <w:lang w:val="uk-UA"/>
        </w:rPr>
        <w:lastRenderedPageBreak/>
        <w:t>1) колективна пам</w:t>
      </w:r>
      <w:r w:rsidRPr="00907E04">
        <w:rPr>
          <w:rFonts w:ascii="Times New Roman" w:hAnsi="Times New Roman" w:cs="Times New Roman"/>
          <w:sz w:val="28"/>
          <w:szCs w:val="28"/>
          <w:lang w:val="uk-UA"/>
        </w:rPr>
        <w:t>’</w:t>
      </w:r>
      <w:r>
        <w:rPr>
          <w:rFonts w:ascii="Times New Roman" w:hAnsi="Times New Roman" w:cs="Times New Roman"/>
          <w:sz w:val="28"/>
          <w:szCs w:val="28"/>
          <w:lang w:val="uk-UA"/>
        </w:rPr>
        <w:t xml:space="preserve">ять, 2) соціальні уявлення, 3) колективні емоції, що їх закріплюють, 4) колективні норми, цінності і відношення, 5) мова, 6) ментальні репрезентації культури, 7) стиль мислення (і соціального сприймання), 8) зразки поведінки, 9) національна ідентичність </w:t>
      </w:r>
      <w:r w:rsidRPr="00171AE7">
        <w:rPr>
          <w:rFonts w:ascii="Times New Roman" w:hAnsi="Times New Roman" w:cs="Times New Roman"/>
          <w:sz w:val="28"/>
          <w:szCs w:val="28"/>
          <w:lang w:val="uk-UA"/>
        </w:rPr>
        <w:t>[</w:t>
      </w:r>
      <w:r>
        <w:rPr>
          <w:rFonts w:ascii="Times New Roman" w:hAnsi="Times New Roman" w:cs="Times New Roman"/>
          <w:sz w:val="28"/>
          <w:szCs w:val="28"/>
          <w:lang w:val="uk-UA"/>
        </w:rPr>
        <w:t>8, 95</w:t>
      </w:r>
      <w:r w:rsidRPr="00171AE7">
        <w:rPr>
          <w:rFonts w:ascii="Times New Roman" w:hAnsi="Times New Roman" w:cs="Times New Roman"/>
          <w:sz w:val="28"/>
          <w:szCs w:val="28"/>
          <w:lang w:val="uk-UA"/>
        </w:rPr>
        <w:t>]</w:t>
      </w:r>
      <w:r>
        <w:rPr>
          <w:rFonts w:ascii="Times New Roman" w:hAnsi="Times New Roman" w:cs="Times New Roman"/>
          <w:sz w:val="28"/>
          <w:szCs w:val="28"/>
          <w:lang w:val="uk-UA"/>
        </w:rPr>
        <w:t>. З огляду на перелічені компоненти є підстави вважати кожен із них джерелом, «матеріалом», засобом-інструментом, фінальним результатом чи іншим модусом існування ідеології.</w:t>
      </w:r>
    </w:p>
    <w:p w:rsidR="002B0D3C" w:rsidRDefault="002B0D3C" w:rsidP="002B0D3C">
      <w:pPr>
        <w:spacing w:after="0" w:line="360" w:lineRule="auto"/>
        <w:ind w:firstLine="567"/>
        <w:jc w:val="both"/>
        <w:rPr>
          <w:rFonts w:ascii="Times New Roman" w:hAnsi="Times New Roman" w:cs="Times New Roman"/>
          <w:sz w:val="28"/>
          <w:szCs w:val="28"/>
          <w:lang w:val="uk-UA"/>
        </w:rPr>
      </w:pPr>
      <w:r w:rsidRPr="00167962">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Поки що сказане про </w:t>
      </w:r>
      <w:proofErr w:type="spellStart"/>
      <w:r>
        <w:rPr>
          <w:rFonts w:ascii="Times New Roman" w:hAnsi="Times New Roman" w:cs="Times New Roman"/>
          <w:sz w:val="28"/>
          <w:szCs w:val="28"/>
          <w:lang w:val="uk-UA"/>
        </w:rPr>
        <w:t>імплікативну</w:t>
      </w:r>
      <w:proofErr w:type="spellEnd"/>
      <w:r>
        <w:rPr>
          <w:rFonts w:ascii="Times New Roman" w:hAnsi="Times New Roman" w:cs="Times New Roman"/>
          <w:sz w:val="28"/>
          <w:szCs w:val="28"/>
          <w:lang w:val="uk-UA"/>
        </w:rPr>
        <w:t xml:space="preserve"> структурно-функціональну «</w:t>
      </w:r>
      <w:proofErr w:type="spellStart"/>
      <w:r>
        <w:rPr>
          <w:rFonts w:ascii="Times New Roman" w:hAnsi="Times New Roman" w:cs="Times New Roman"/>
          <w:sz w:val="28"/>
          <w:szCs w:val="28"/>
          <w:lang w:val="uk-UA"/>
        </w:rPr>
        <w:t>запакованість</w:t>
      </w:r>
      <w:proofErr w:type="spellEnd"/>
      <w:r>
        <w:rPr>
          <w:rFonts w:ascii="Times New Roman" w:hAnsi="Times New Roman" w:cs="Times New Roman"/>
          <w:sz w:val="28"/>
          <w:szCs w:val="28"/>
          <w:lang w:val="uk-UA"/>
        </w:rPr>
        <w:t xml:space="preserve">» ідеології в менталітеті й останнього в культурі не дає достатніх підстав для </w:t>
      </w:r>
      <w:proofErr w:type="spellStart"/>
      <w:r>
        <w:rPr>
          <w:rFonts w:ascii="Times New Roman" w:hAnsi="Times New Roman" w:cs="Times New Roman"/>
          <w:sz w:val="28"/>
          <w:szCs w:val="28"/>
          <w:lang w:val="uk-UA"/>
        </w:rPr>
        <w:t>критеріального</w:t>
      </w:r>
      <w:proofErr w:type="spellEnd"/>
      <w:r>
        <w:rPr>
          <w:rFonts w:ascii="Times New Roman" w:hAnsi="Times New Roman" w:cs="Times New Roman"/>
          <w:sz w:val="28"/>
          <w:szCs w:val="28"/>
          <w:lang w:val="uk-UA"/>
        </w:rPr>
        <w:t xml:space="preserve"> розмежування ідеологем на конструктивні й деструктивні, тоді як емпірична доцільність такого аксіологічного протиставлення безсумнівна. Незважаючи на те, що виокремленні компоненти, як і годиться в респектабельному науковому дискурсі, принципово безоцінні, їх жива </w:t>
      </w:r>
      <w:proofErr w:type="spellStart"/>
      <w:r>
        <w:rPr>
          <w:rFonts w:ascii="Times New Roman" w:hAnsi="Times New Roman" w:cs="Times New Roman"/>
          <w:sz w:val="28"/>
          <w:szCs w:val="28"/>
          <w:lang w:val="uk-UA"/>
        </w:rPr>
        <w:t>інтенціональна</w:t>
      </w:r>
      <w:proofErr w:type="spellEnd"/>
      <w:r>
        <w:rPr>
          <w:rFonts w:ascii="Times New Roman" w:hAnsi="Times New Roman" w:cs="Times New Roman"/>
          <w:sz w:val="28"/>
          <w:szCs w:val="28"/>
          <w:lang w:val="uk-UA"/>
        </w:rPr>
        <w:t xml:space="preserve"> тканина в конкретних умовах існування соціуму зазнаватиме випробувань на цільову узгодженість і телеологічну міцність. Мова йде про вибір таких </w:t>
      </w:r>
      <w:proofErr w:type="spellStart"/>
      <w:r>
        <w:rPr>
          <w:rFonts w:ascii="Times New Roman" w:hAnsi="Times New Roman" w:cs="Times New Roman"/>
          <w:sz w:val="28"/>
          <w:szCs w:val="28"/>
          <w:lang w:val="uk-UA"/>
        </w:rPr>
        <w:t>аксіометричних</w:t>
      </w:r>
      <w:proofErr w:type="spellEnd"/>
      <w:r>
        <w:rPr>
          <w:rFonts w:ascii="Times New Roman" w:hAnsi="Times New Roman" w:cs="Times New Roman"/>
          <w:sz w:val="28"/>
          <w:szCs w:val="28"/>
          <w:lang w:val="uk-UA"/>
        </w:rPr>
        <w:t xml:space="preserve"> координат, у яких відзначені вище суб</w:t>
      </w:r>
      <w:r w:rsidRPr="000C2002">
        <w:rPr>
          <w:rFonts w:ascii="Times New Roman" w:hAnsi="Times New Roman" w:cs="Times New Roman"/>
          <w:sz w:val="28"/>
          <w:szCs w:val="28"/>
          <w:lang w:val="uk-UA"/>
        </w:rPr>
        <w:t>’</w:t>
      </w:r>
      <w:r>
        <w:rPr>
          <w:rFonts w:ascii="Times New Roman" w:hAnsi="Times New Roman" w:cs="Times New Roman"/>
          <w:sz w:val="28"/>
          <w:szCs w:val="28"/>
          <w:lang w:val="uk-UA"/>
        </w:rPr>
        <w:t>єкт-об</w:t>
      </w:r>
      <w:r w:rsidRPr="000C2002">
        <w:rPr>
          <w:rFonts w:ascii="Times New Roman" w:hAnsi="Times New Roman" w:cs="Times New Roman"/>
          <w:sz w:val="28"/>
          <w:szCs w:val="28"/>
          <w:lang w:val="uk-UA"/>
        </w:rPr>
        <w:t>’</w:t>
      </w:r>
      <w:r>
        <w:rPr>
          <w:rFonts w:ascii="Times New Roman" w:hAnsi="Times New Roman" w:cs="Times New Roman"/>
          <w:sz w:val="28"/>
          <w:szCs w:val="28"/>
          <w:lang w:val="uk-UA"/>
        </w:rPr>
        <w:t>єктний та суб</w:t>
      </w:r>
      <w:r w:rsidRPr="000C2002">
        <w:rPr>
          <w:rFonts w:ascii="Times New Roman" w:hAnsi="Times New Roman" w:cs="Times New Roman"/>
          <w:sz w:val="28"/>
          <w:szCs w:val="28"/>
          <w:lang w:val="uk-UA"/>
        </w:rPr>
        <w:t>’</w:t>
      </w:r>
      <w:r>
        <w:rPr>
          <w:rFonts w:ascii="Times New Roman" w:hAnsi="Times New Roman" w:cs="Times New Roman"/>
          <w:sz w:val="28"/>
          <w:szCs w:val="28"/>
          <w:lang w:val="uk-UA"/>
        </w:rPr>
        <w:t>єкт-суб</w:t>
      </w:r>
      <w:r w:rsidRPr="000C2002">
        <w:rPr>
          <w:rFonts w:ascii="Times New Roman" w:hAnsi="Times New Roman" w:cs="Times New Roman"/>
          <w:sz w:val="28"/>
          <w:szCs w:val="28"/>
          <w:lang w:val="uk-UA"/>
        </w:rPr>
        <w:t>’</w:t>
      </w:r>
      <w:r>
        <w:rPr>
          <w:rFonts w:ascii="Times New Roman" w:hAnsi="Times New Roman" w:cs="Times New Roman"/>
          <w:sz w:val="28"/>
          <w:szCs w:val="28"/>
          <w:lang w:val="uk-UA"/>
        </w:rPr>
        <w:t>єктний  вектори культури (ідеології) були б належним чином враховані, а в перспективі довели свою практико-перетворювальну спроможність.</w:t>
      </w:r>
    </w:p>
    <w:p w:rsidR="002B0D3C" w:rsidRDefault="002B0D3C" w:rsidP="002B0D3C">
      <w:pPr>
        <w:spacing w:after="0" w:line="360" w:lineRule="auto"/>
        <w:ind w:firstLine="567"/>
        <w:jc w:val="both"/>
        <w:rPr>
          <w:rFonts w:ascii="Times New Roman" w:hAnsi="Times New Roman" w:cs="Times New Roman"/>
          <w:sz w:val="28"/>
          <w:szCs w:val="28"/>
          <w:lang w:val="uk-UA"/>
        </w:rPr>
      </w:pPr>
      <w:r w:rsidRPr="00167962">
        <w:rPr>
          <w:rFonts w:ascii="Times New Roman" w:hAnsi="Times New Roman" w:cs="Times New Roman"/>
          <w:b/>
          <w:sz w:val="28"/>
          <w:szCs w:val="28"/>
          <w:lang w:val="uk-UA"/>
        </w:rPr>
        <w:t>Виклад основного матеріалу</w:t>
      </w:r>
      <w:r>
        <w:rPr>
          <w:rFonts w:ascii="Times New Roman" w:hAnsi="Times New Roman" w:cs="Times New Roman"/>
          <w:sz w:val="28"/>
          <w:szCs w:val="28"/>
          <w:lang w:val="uk-UA"/>
        </w:rPr>
        <w:t>. Саме таким потенціалом володіє, на наш погляд, обґрунтований О.</w:t>
      </w:r>
      <w:r w:rsidR="005B5B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 </w:t>
      </w:r>
      <w:proofErr w:type="spellStart"/>
      <w:r>
        <w:rPr>
          <w:rFonts w:ascii="Times New Roman" w:hAnsi="Times New Roman" w:cs="Times New Roman"/>
          <w:sz w:val="28"/>
          <w:szCs w:val="28"/>
          <w:lang w:val="uk-UA"/>
        </w:rPr>
        <w:t>Асмоловим</w:t>
      </w:r>
      <w:proofErr w:type="spellEnd"/>
      <w:r>
        <w:rPr>
          <w:rFonts w:ascii="Times New Roman" w:hAnsi="Times New Roman" w:cs="Times New Roman"/>
          <w:sz w:val="28"/>
          <w:szCs w:val="28"/>
          <w:lang w:val="uk-UA"/>
        </w:rPr>
        <w:t xml:space="preserve"> поділ культур на культури корисності та культури гідності. В одному зі своїх недавніх інтерв</w:t>
      </w:r>
      <w:r w:rsidRPr="0077632C">
        <w:rPr>
          <w:rFonts w:ascii="Times New Roman" w:hAnsi="Times New Roman" w:cs="Times New Roman"/>
          <w:sz w:val="28"/>
          <w:szCs w:val="28"/>
          <w:lang w:val="uk-UA"/>
        </w:rPr>
        <w:t>’</w:t>
      </w:r>
      <w:r>
        <w:rPr>
          <w:rFonts w:ascii="Times New Roman" w:hAnsi="Times New Roman" w:cs="Times New Roman"/>
          <w:sz w:val="28"/>
          <w:szCs w:val="28"/>
          <w:lang w:val="uk-UA"/>
        </w:rPr>
        <w:t>ю з приводу актуального морально-психологічного клімату у зв</w:t>
      </w:r>
      <w:r w:rsidRPr="0077632C">
        <w:rPr>
          <w:rFonts w:ascii="Times New Roman" w:hAnsi="Times New Roman" w:cs="Times New Roman"/>
          <w:sz w:val="28"/>
          <w:szCs w:val="28"/>
          <w:lang w:val="uk-UA"/>
        </w:rPr>
        <w:t>’</w:t>
      </w:r>
      <w:r>
        <w:rPr>
          <w:rFonts w:ascii="Times New Roman" w:hAnsi="Times New Roman" w:cs="Times New Roman"/>
          <w:sz w:val="28"/>
          <w:szCs w:val="28"/>
          <w:lang w:val="uk-UA"/>
        </w:rPr>
        <w:t>язку з військовим конфліктом на українському Донбасі, який висвітив уразливі місця національного менталітету й сучасної офіційної російської ідеології та її пропаганди через ЗМІ, О.</w:t>
      </w:r>
      <w:r w:rsidR="005B5B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 </w:t>
      </w:r>
      <w:proofErr w:type="spellStart"/>
      <w:r>
        <w:rPr>
          <w:rFonts w:ascii="Times New Roman" w:hAnsi="Times New Roman" w:cs="Times New Roman"/>
          <w:sz w:val="28"/>
          <w:szCs w:val="28"/>
          <w:lang w:val="uk-UA"/>
        </w:rPr>
        <w:t>Асмолов</w:t>
      </w:r>
      <w:proofErr w:type="spellEnd"/>
      <w:r>
        <w:rPr>
          <w:rFonts w:ascii="Times New Roman" w:hAnsi="Times New Roman" w:cs="Times New Roman"/>
          <w:sz w:val="28"/>
          <w:szCs w:val="28"/>
          <w:lang w:val="uk-UA"/>
        </w:rPr>
        <w:t xml:space="preserve"> робить роз</w:t>
      </w:r>
      <w:r w:rsidRPr="0077632C">
        <w:rPr>
          <w:rFonts w:ascii="Times New Roman" w:hAnsi="Times New Roman" w:cs="Times New Roman"/>
          <w:sz w:val="28"/>
          <w:szCs w:val="28"/>
          <w:lang w:val="uk-UA"/>
        </w:rPr>
        <w:t>’</w:t>
      </w:r>
      <w:r>
        <w:rPr>
          <w:rFonts w:ascii="Times New Roman" w:hAnsi="Times New Roman" w:cs="Times New Roman"/>
          <w:sz w:val="28"/>
          <w:szCs w:val="28"/>
          <w:lang w:val="uk-UA"/>
        </w:rPr>
        <w:t xml:space="preserve">яснення для широкого читацького загалу: «Я пропоную поділ усіх культур на культури корисності і культури гідності. В культурах корисності  людина – це річ, яка визначається за її функціями, це гвинтик. Їх ключова характеристика – знеособлення, </w:t>
      </w:r>
      <w:r>
        <w:rPr>
          <w:rFonts w:ascii="Times New Roman" w:hAnsi="Times New Roman" w:cs="Times New Roman"/>
          <w:sz w:val="28"/>
          <w:szCs w:val="28"/>
          <w:lang w:val="uk-UA"/>
        </w:rPr>
        <w:lastRenderedPageBreak/>
        <w:t xml:space="preserve">деперсоналізація, девальвація людської особистості… В культурах гідності домінує механізм підтримки варіативності, </w:t>
      </w:r>
      <w:proofErr w:type="spellStart"/>
      <w:r>
        <w:rPr>
          <w:rFonts w:ascii="Times New Roman" w:hAnsi="Times New Roman" w:cs="Times New Roman"/>
          <w:sz w:val="28"/>
          <w:szCs w:val="28"/>
          <w:lang w:val="uk-UA"/>
        </w:rPr>
        <w:t>інакшості</w:t>
      </w:r>
      <w:proofErr w:type="spellEnd"/>
      <w:r>
        <w:rPr>
          <w:rFonts w:ascii="Times New Roman" w:hAnsi="Times New Roman" w:cs="Times New Roman"/>
          <w:sz w:val="28"/>
          <w:szCs w:val="28"/>
          <w:lang w:val="uk-UA"/>
        </w:rPr>
        <w:t xml:space="preserve">… в культурі гідності діє підтримка різноманітності, норми толерантності… Якщо культури корисності живуть за законом прагнення до виживання і рівноваги, то культури гідності – за законом прагнення до життя, в них людина завжди перебуває в пошуках смислу… Суспільний розвиток рухається двома механізмами, з яких ми весь час виділяємо один. Це механізм конфлікту – і ми стали бранцями розвитку суспільства через конфлікт… Конфлікт більше помітний, ніж взаємодопомога. Він існує в будь-якій культурі, і кожне суспільство проходить через нього. Зараз нормою і соціальної, і політичної поведінки в Росії стала формула </w:t>
      </w:r>
      <w:r w:rsidRPr="00C31523">
        <w:rPr>
          <w:rFonts w:ascii="Times New Roman" w:hAnsi="Times New Roman" w:cs="Times New Roman"/>
          <w:sz w:val="28"/>
          <w:szCs w:val="28"/>
        </w:rPr>
        <w:t>“</w:t>
      </w:r>
      <w:r>
        <w:rPr>
          <w:rFonts w:ascii="Times New Roman" w:hAnsi="Times New Roman" w:cs="Times New Roman"/>
          <w:sz w:val="28"/>
          <w:szCs w:val="28"/>
          <w:lang w:val="uk-UA"/>
        </w:rPr>
        <w:t>бої без правил</w:t>
      </w:r>
      <w:r w:rsidRPr="00C31523">
        <w:rPr>
          <w:rFonts w:ascii="Times New Roman" w:hAnsi="Times New Roman" w:cs="Times New Roman"/>
          <w:sz w:val="28"/>
          <w:szCs w:val="28"/>
        </w:rPr>
        <w:t>”</w:t>
      </w:r>
      <w:r>
        <w:rPr>
          <w:rFonts w:ascii="Times New Roman" w:hAnsi="Times New Roman" w:cs="Times New Roman"/>
          <w:sz w:val="28"/>
          <w:szCs w:val="28"/>
          <w:lang w:val="uk-UA"/>
        </w:rPr>
        <w:t xml:space="preserve">… Коли діє норма боїв без правил, головною логікою розвитку культури стає знищення різноманітності. І в культурі діють всі формули в стилі </w:t>
      </w:r>
      <w:r w:rsidRPr="00C31523">
        <w:rPr>
          <w:rFonts w:ascii="Times New Roman" w:hAnsi="Times New Roman" w:cs="Times New Roman"/>
          <w:sz w:val="28"/>
          <w:szCs w:val="28"/>
        </w:rPr>
        <w:t>“</w:t>
      </w:r>
      <w:r>
        <w:rPr>
          <w:rFonts w:ascii="Times New Roman" w:hAnsi="Times New Roman" w:cs="Times New Roman"/>
          <w:sz w:val="28"/>
          <w:szCs w:val="28"/>
          <w:lang w:val="uk-UA"/>
        </w:rPr>
        <w:t>хто не з нами, той проти нас</w:t>
      </w:r>
      <w:r w:rsidRPr="00C31523">
        <w:rPr>
          <w:rFonts w:ascii="Times New Roman" w:hAnsi="Times New Roman" w:cs="Times New Roman"/>
          <w:sz w:val="28"/>
          <w:szCs w:val="28"/>
        </w:rPr>
        <w:t>”</w:t>
      </w:r>
      <w:r>
        <w:rPr>
          <w:rFonts w:ascii="Times New Roman" w:hAnsi="Times New Roman" w:cs="Times New Roman"/>
          <w:sz w:val="28"/>
          <w:szCs w:val="28"/>
          <w:lang w:val="uk-UA"/>
        </w:rPr>
        <w:t xml:space="preserve">, </w:t>
      </w:r>
      <w:r w:rsidRPr="00C31523">
        <w:rPr>
          <w:rFonts w:ascii="Times New Roman" w:hAnsi="Times New Roman" w:cs="Times New Roman"/>
          <w:sz w:val="28"/>
          <w:szCs w:val="28"/>
        </w:rPr>
        <w:t>“</w:t>
      </w:r>
      <w:r>
        <w:rPr>
          <w:rFonts w:ascii="Times New Roman" w:hAnsi="Times New Roman" w:cs="Times New Roman"/>
          <w:sz w:val="28"/>
          <w:szCs w:val="28"/>
          <w:lang w:val="uk-UA"/>
        </w:rPr>
        <w:t>якщо ворог не здається, його знищують</w:t>
      </w:r>
      <w:r w:rsidRPr="00C31523">
        <w:rPr>
          <w:rFonts w:ascii="Times New Roman" w:hAnsi="Times New Roman" w:cs="Times New Roman"/>
          <w:sz w:val="28"/>
          <w:szCs w:val="28"/>
        </w:rPr>
        <w:t>”</w:t>
      </w:r>
      <w:r>
        <w:rPr>
          <w:rFonts w:ascii="Times New Roman" w:hAnsi="Times New Roman" w:cs="Times New Roman"/>
          <w:sz w:val="28"/>
          <w:szCs w:val="28"/>
          <w:lang w:val="uk-UA"/>
        </w:rPr>
        <w:t xml:space="preserve">. Це етика </w:t>
      </w:r>
      <w:proofErr w:type="spellStart"/>
      <w:r>
        <w:rPr>
          <w:rFonts w:ascii="Times New Roman" w:hAnsi="Times New Roman" w:cs="Times New Roman"/>
          <w:sz w:val="28"/>
          <w:szCs w:val="28"/>
          <w:lang w:val="uk-UA"/>
        </w:rPr>
        <w:t>розлюднення</w:t>
      </w:r>
      <w:proofErr w:type="spellEnd"/>
      <w:r>
        <w:rPr>
          <w:rFonts w:ascii="Times New Roman" w:hAnsi="Times New Roman" w:cs="Times New Roman"/>
          <w:sz w:val="28"/>
          <w:szCs w:val="28"/>
          <w:lang w:val="uk-UA"/>
        </w:rPr>
        <w:t xml:space="preserve">… Коли культура заснована на боях без правил, в неї приходять варвари. Їх головна справа – знищити інакшого. Варварство настає в тих чи інших…критичних ситуаціях. Дуже часто воно дозволяє на короткий період добитися стабілізації суспільства через боротьбу зі спільним ворогом. За принципом </w:t>
      </w:r>
      <w:r w:rsidRPr="002805C4">
        <w:rPr>
          <w:rFonts w:ascii="Times New Roman" w:hAnsi="Times New Roman" w:cs="Times New Roman"/>
          <w:sz w:val="28"/>
          <w:szCs w:val="28"/>
        </w:rPr>
        <w:t>“</w:t>
      </w:r>
      <w:r>
        <w:rPr>
          <w:rFonts w:ascii="Times New Roman" w:hAnsi="Times New Roman" w:cs="Times New Roman"/>
          <w:sz w:val="28"/>
          <w:szCs w:val="28"/>
          <w:lang w:val="uk-UA"/>
        </w:rPr>
        <w:t>ви проти кого дружите?</w:t>
      </w:r>
      <w:r w:rsidRPr="0077632C">
        <w:rPr>
          <w:rFonts w:ascii="Times New Roman" w:hAnsi="Times New Roman" w:cs="Times New Roman"/>
          <w:sz w:val="28"/>
          <w:szCs w:val="28"/>
          <w:lang w:val="uk-UA"/>
        </w:rPr>
        <w:t>”</w:t>
      </w:r>
      <w:r>
        <w:rPr>
          <w:rFonts w:ascii="Times New Roman" w:hAnsi="Times New Roman" w:cs="Times New Roman"/>
          <w:sz w:val="28"/>
          <w:szCs w:val="28"/>
          <w:lang w:val="uk-UA"/>
        </w:rPr>
        <w:t xml:space="preserve"> І починають дружити… В даному випадку неважливо: проти США, України, націонал-зрадників. У ситуації варварства важливо крикнути вчасно </w:t>
      </w:r>
      <w:r w:rsidRPr="002805C4">
        <w:rPr>
          <w:rFonts w:ascii="Times New Roman" w:hAnsi="Times New Roman" w:cs="Times New Roman"/>
          <w:sz w:val="28"/>
          <w:szCs w:val="28"/>
        </w:rPr>
        <w:t>“</w:t>
      </w:r>
      <w:r>
        <w:rPr>
          <w:rFonts w:ascii="Times New Roman" w:hAnsi="Times New Roman" w:cs="Times New Roman"/>
          <w:sz w:val="28"/>
          <w:szCs w:val="28"/>
          <w:lang w:val="uk-UA"/>
        </w:rPr>
        <w:t>розіпни його</w:t>
      </w:r>
      <w:r w:rsidRPr="002805C4">
        <w:rPr>
          <w:rFonts w:ascii="Times New Roman" w:hAnsi="Times New Roman" w:cs="Times New Roman"/>
          <w:sz w:val="28"/>
          <w:szCs w:val="28"/>
        </w:rPr>
        <w:t>”</w:t>
      </w:r>
      <w:r>
        <w:rPr>
          <w:rFonts w:ascii="Times New Roman" w:hAnsi="Times New Roman" w:cs="Times New Roman"/>
          <w:sz w:val="28"/>
          <w:szCs w:val="28"/>
          <w:lang w:val="uk-UA"/>
        </w:rPr>
        <w:t>, щоб усі перетворилися в натовп… Слідом за культурою конфлікту система напихає всіх ідеологією ненависті, ідеологією знеособленості, створює образ ворога. Фашизм, націонал-соціалізм у будь-яких варіантах починається зі знеособлення… А коли люди культури корисності, котрі не мають індивідуальності і власного смислу, раптом набувають спільний смисл для всіх, у них виникає ілюзія безпеки і стабільності»</w:t>
      </w:r>
      <w:r w:rsidRPr="00273DF8">
        <w:rPr>
          <w:rFonts w:ascii="Times New Roman" w:hAnsi="Times New Roman" w:cs="Times New Roman"/>
          <w:sz w:val="28"/>
          <w:szCs w:val="28"/>
        </w:rPr>
        <w:t xml:space="preserve"> [</w:t>
      </w:r>
      <w:r>
        <w:rPr>
          <w:rFonts w:ascii="Times New Roman" w:hAnsi="Times New Roman" w:cs="Times New Roman"/>
          <w:sz w:val="28"/>
          <w:szCs w:val="28"/>
          <w:lang w:val="uk-UA"/>
        </w:rPr>
        <w:t>9</w:t>
      </w:r>
      <w:r w:rsidRPr="00273DF8">
        <w:rPr>
          <w:rFonts w:ascii="Times New Roman" w:hAnsi="Times New Roman" w:cs="Times New Roman"/>
          <w:sz w:val="28"/>
          <w:szCs w:val="28"/>
        </w:rPr>
        <w:t xml:space="preserve">]. </w:t>
      </w:r>
      <w:r>
        <w:rPr>
          <w:rFonts w:ascii="Times New Roman" w:hAnsi="Times New Roman" w:cs="Times New Roman"/>
          <w:sz w:val="28"/>
          <w:szCs w:val="28"/>
          <w:lang w:val="uk-UA"/>
        </w:rPr>
        <w:t>Відповідаючи на запитання кореспондента, чи без образу ворога в суспільства не було б відчуття безпеки, російський вчений і патріот дає ствердну відповідь, уточнюючи: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«Будь-яка ідеологія ненависті стоїть на трьох китах. Перший – це філософія й ідеологія фундаменталізму як </w:t>
      </w:r>
      <w:r>
        <w:rPr>
          <w:rFonts w:ascii="Times New Roman" w:hAnsi="Times New Roman" w:cs="Times New Roman"/>
          <w:sz w:val="28"/>
          <w:szCs w:val="28"/>
          <w:lang w:val="uk-UA"/>
        </w:rPr>
        <w:lastRenderedPageBreak/>
        <w:t>закритого суспільства, котре повинно бути гомогенне й однорідне. Другий – це психологія фанатизму. Третій – технологія тероризму у широкому сенсі» (Там само).</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Наведені вище цитати випукло демонструють суть ідеологічного, ментального, етнокультурного й цивілізаційного протистоянь між соціумами, зорієнтованими на діаметрально протилежні цінності та цілі. Демократичні тенденції суспільного розвитку проявляються в поцінуванні культурної різноманітності, творчої індивідуальності, ідейної толерантності, взаємодопомоги і співпраці, </w:t>
      </w:r>
      <w:proofErr w:type="spellStart"/>
      <w:r>
        <w:rPr>
          <w:rFonts w:ascii="Times New Roman" w:hAnsi="Times New Roman" w:cs="Times New Roman"/>
          <w:sz w:val="28"/>
          <w:szCs w:val="28"/>
          <w:lang w:val="uk-UA"/>
        </w:rPr>
        <w:t>діяльнісної</w:t>
      </w:r>
      <w:proofErr w:type="spellEnd"/>
      <w:r>
        <w:rPr>
          <w:rFonts w:ascii="Times New Roman" w:hAnsi="Times New Roman" w:cs="Times New Roman"/>
          <w:sz w:val="28"/>
          <w:szCs w:val="28"/>
          <w:lang w:val="uk-UA"/>
        </w:rPr>
        <w:t xml:space="preserve"> синергії та групової </w:t>
      </w:r>
      <w:proofErr w:type="spellStart"/>
      <w:r>
        <w:rPr>
          <w:rFonts w:ascii="Times New Roman" w:hAnsi="Times New Roman" w:cs="Times New Roman"/>
          <w:sz w:val="28"/>
          <w:szCs w:val="28"/>
          <w:lang w:val="uk-UA"/>
        </w:rPr>
        <w:t>фасилітації</w:t>
      </w:r>
      <w:proofErr w:type="spellEnd"/>
      <w:r>
        <w:rPr>
          <w:rFonts w:ascii="Times New Roman" w:hAnsi="Times New Roman" w:cs="Times New Roman"/>
          <w:sz w:val="28"/>
          <w:szCs w:val="28"/>
          <w:lang w:val="uk-UA"/>
        </w:rPr>
        <w:t>. Натомість тяжіння суспільства до тоталітарних форм управління державою й облаштування публічного життя її громадян базується на «</w:t>
      </w:r>
      <w:proofErr w:type="spellStart"/>
      <w:r>
        <w:rPr>
          <w:rFonts w:ascii="Times New Roman" w:hAnsi="Times New Roman" w:cs="Times New Roman"/>
          <w:sz w:val="28"/>
          <w:szCs w:val="28"/>
          <w:lang w:val="uk-UA"/>
        </w:rPr>
        <w:t>єдиноначалії</w:t>
      </w:r>
      <w:proofErr w:type="spellEnd"/>
      <w:r>
        <w:rPr>
          <w:rFonts w:ascii="Times New Roman" w:hAnsi="Times New Roman" w:cs="Times New Roman"/>
          <w:sz w:val="28"/>
          <w:szCs w:val="28"/>
          <w:lang w:val="uk-UA"/>
        </w:rPr>
        <w:t xml:space="preserve">», безумовному авторитеті лідера, з сентенціями і рішеннями якого через механізм раціоналізації погоджуються індивідуальні волі громадян радше як </w:t>
      </w:r>
      <w:proofErr w:type="spellStart"/>
      <w:r>
        <w:rPr>
          <w:rFonts w:ascii="Times New Roman" w:hAnsi="Times New Roman" w:cs="Times New Roman"/>
          <w:sz w:val="28"/>
          <w:szCs w:val="28"/>
          <w:lang w:val="uk-UA"/>
        </w:rPr>
        <w:t>соціотипових</w:t>
      </w:r>
      <w:proofErr w:type="spellEnd"/>
      <w:r>
        <w:rPr>
          <w:rFonts w:ascii="Times New Roman" w:hAnsi="Times New Roman" w:cs="Times New Roman"/>
          <w:sz w:val="28"/>
          <w:szCs w:val="28"/>
          <w:lang w:val="uk-UA"/>
        </w:rPr>
        <w:t xml:space="preserve"> індивідів, аніж індивідуальних особистостей; в такому соціумі заохочуються ідеологічний «монотеїзм», </w:t>
      </w:r>
      <w:proofErr w:type="spellStart"/>
      <w:r>
        <w:rPr>
          <w:rFonts w:ascii="Times New Roman" w:hAnsi="Times New Roman" w:cs="Times New Roman"/>
          <w:sz w:val="28"/>
          <w:szCs w:val="28"/>
          <w:lang w:val="uk-UA"/>
        </w:rPr>
        <w:t>ідолопоклоніння</w:t>
      </w:r>
      <w:proofErr w:type="spellEnd"/>
      <w:r>
        <w:rPr>
          <w:rFonts w:ascii="Times New Roman" w:hAnsi="Times New Roman" w:cs="Times New Roman"/>
          <w:sz w:val="28"/>
          <w:szCs w:val="28"/>
          <w:lang w:val="uk-UA"/>
        </w:rPr>
        <w:t>, культ особи верховного лідера (жерця), нетерпимість до інакодумців, як-от «націонал-зрадників», «</w:t>
      </w:r>
      <w:proofErr w:type="spellStart"/>
      <w:r>
        <w:rPr>
          <w:rFonts w:ascii="Times New Roman" w:hAnsi="Times New Roman" w:cs="Times New Roman"/>
          <w:sz w:val="28"/>
          <w:szCs w:val="28"/>
          <w:lang w:val="uk-UA"/>
        </w:rPr>
        <w:t>жидобандерівців</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америкосів</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гейропейців</w:t>
      </w:r>
      <w:proofErr w:type="spellEnd"/>
      <w:r>
        <w:rPr>
          <w:rFonts w:ascii="Times New Roman" w:hAnsi="Times New Roman" w:cs="Times New Roman"/>
          <w:sz w:val="28"/>
          <w:szCs w:val="28"/>
          <w:lang w:val="uk-UA"/>
        </w:rPr>
        <w:t xml:space="preserve">» тощо в путінській Росії, вибудовування образу зовнішнього ворога як результат проекції власних егоїстичних чи </w:t>
      </w:r>
      <w:proofErr w:type="spellStart"/>
      <w:r>
        <w:rPr>
          <w:rFonts w:ascii="Times New Roman" w:hAnsi="Times New Roman" w:cs="Times New Roman"/>
          <w:sz w:val="28"/>
          <w:szCs w:val="28"/>
          <w:lang w:val="uk-UA"/>
        </w:rPr>
        <w:t>етноцентричних</w:t>
      </w:r>
      <w:proofErr w:type="spellEnd"/>
      <w:r>
        <w:rPr>
          <w:rFonts w:ascii="Times New Roman" w:hAnsi="Times New Roman" w:cs="Times New Roman"/>
          <w:sz w:val="28"/>
          <w:szCs w:val="28"/>
          <w:lang w:val="uk-UA"/>
        </w:rPr>
        <w:t xml:space="preserve"> тенденцій та рис – жадібності, заздрості, переживання власної ущербності й меншовартості чи, навпаки, – амбітності і презирства до інших. Прикметно, що типовий дискурс соціальних мереж уражених тоталітарними ідеологемами російських користувачів пронизаний аргументами культури корисності. Так, українців – патріотів своєї країни – звинувачують у тому, що ті стали маріонетками Америки (особливо не люблять її державний департамент), транснаціональних компаній, які хочуть видобувати в Україні сланцевий газ (і, відповідно, підірвуть монополію Росії в постачанні вуглеводнів іншим державам, про що замовчується) і т. ін. Вражає атрибуція безсуб</w:t>
      </w:r>
      <w:r w:rsidRPr="0063595F">
        <w:rPr>
          <w:rFonts w:ascii="Times New Roman" w:hAnsi="Times New Roman" w:cs="Times New Roman"/>
          <w:sz w:val="28"/>
          <w:szCs w:val="28"/>
          <w:lang w:val="uk-UA"/>
        </w:rPr>
        <w:t>’</w:t>
      </w:r>
      <w:r>
        <w:rPr>
          <w:rFonts w:ascii="Times New Roman" w:hAnsi="Times New Roman" w:cs="Times New Roman"/>
          <w:sz w:val="28"/>
          <w:szCs w:val="28"/>
          <w:lang w:val="uk-UA"/>
        </w:rPr>
        <w:t xml:space="preserve">єктності, внаслідок чого Україна не розглядається суверенною державою з власними інтересами і самостійною політикою; в жорстких дискусіях російські </w:t>
      </w:r>
      <w:r>
        <w:rPr>
          <w:rFonts w:ascii="Times New Roman" w:hAnsi="Times New Roman" w:cs="Times New Roman"/>
          <w:sz w:val="28"/>
          <w:szCs w:val="28"/>
          <w:lang w:val="uk-UA"/>
        </w:rPr>
        <w:lastRenderedPageBreak/>
        <w:t xml:space="preserve">опоненти, використовуючи інвективну лексику, перемішану з нецензурною лайкою, представляють Україну таким собі інфантильним </w:t>
      </w:r>
      <w:proofErr w:type="spellStart"/>
      <w:r>
        <w:rPr>
          <w:rFonts w:ascii="Times New Roman" w:hAnsi="Times New Roman" w:cs="Times New Roman"/>
          <w:sz w:val="28"/>
          <w:szCs w:val="28"/>
          <w:lang w:val="uk-UA"/>
        </w:rPr>
        <w:t>недосуб</w:t>
      </w:r>
      <w:r w:rsidRPr="0063595F">
        <w:rPr>
          <w:rFonts w:ascii="Times New Roman" w:hAnsi="Times New Roman" w:cs="Times New Roman"/>
          <w:sz w:val="28"/>
          <w:szCs w:val="28"/>
          <w:lang w:val="uk-UA"/>
        </w:rPr>
        <w:t>’</w:t>
      </w:r>
      <w:r>
        <w:rPr>
          <w:rFonts w:ascii="Times New Roman" w:hAnsi="Times New Roman" w:cs="Times New Roman"/>
          <w:sz w:val="28"/>
          <w:szCs w:val="28"/>
          <w:lang w:val="uk-UA"/>
        </w:rPr>
        <w:t>єктом</w:t>
      </w:r>
      <w:proofErr w:type="spellEnd"/>
      <w:r>
        <w:rPr>
          <w:rFonts w:ascii="Times New Roman" w:hAnsi="Times New Roman" w:cs="Times New Roman"/>
          <w:sz w:val="28"/>
          <w:szCs w:val="28"/>
          <w:lang w:val="uk-UA"/>
        </w:rPr>
        <w:t xml:space="preserve"> – розумово кволим, легко навіюваним (з боку Заходу, що їх особливо дратує), по-дитячому імпульсивним та потребуючим опіки (звісно ж, з боку «мудрої» і «турботливої» Росії, а не якогось там ЄС, що сам по собі є досить спірним суб</w:t>
      </w:r>
      <w:r w:rsidRPr="0063595F">
        <w:rPr>
          <w:rFonts w:ascii="Times New Roman" w:hAnsi="Times New Roman" w:cs="Times New Roman"/>
          <w:sz w:val="28"/>
          <w:szCs w:val="28"/>
          <w:lang w:val="uk-UA"/>
        </w:rPr>
        <w:t>’</w:t>
      </w:r>
      <w:r>
        <w:rPr>
          <w:rFonts w:ascii="Times New Roman" w:hAnsi="Times New Roman" w:cs="Times New Roman"/>
          <w:sz w:val="28"/>
          <w:szCs w:val="28"/>
          <w:lang w:val="uk-UA"/>
        </w:rPr>
        <w:t xml:space="preserve">єктом, адже теж танцює під дудку США). Саме така тенденційна оцінка України як </w:t>
      </w:r>
      <w:r w:rsidRPr="000810B4">
        <w:rPr>
          <w:rFonts w:ascii="Times New Roman" w:hAnsi="Times New Roman" w:cs="Times New Roman"/>
          <w:i/>
          <w:sz w:val="28"/>
          <w:szCs w:val="28"/>
          <w:lang w:val="uk-UA"/>
        </w:rPr>
        <w:t xml:space="preserve">об’єкта </w:t>
      </w:r>
      <w:r>
        <w:rPr>
          <w:rFonts w:ascii="Times New Roman" w:hAnsi="Times New Roman" w:cs="Times New Roman"/>
          <w:sz w:val="28"/>
          <w:szCs w:val="28"/>
          <w:lang w:val="uk-UA"/>
        </w:rPr>
        <w:t xml:space="preserve">(території) геополітичних маніпуляцій сильних гравців на арені міжнародної політики (в поляризованій масовій свідомості путінської автократії – це або Росія, або США), якій відводиться роль пасивного споживача іноземних товарів (бажано російських) при наявності власного відсталого й </w:t>
      </w:r>
      <w:proofErr w:type="spellStart"/>
      <w:r>
        <w:rPr>
          <w:rFonts w:ascii="Times New Roman" w:hAnsi="Times New Roman" w:cs="Times New Roman"/>
          <w:sz w:val="28"/>
          <w:szCs w:val="28"/>
          <w:lang w:val="uk-UA"/>
        </w:rPr>
        <w:t>неконкурентноздатного</w:t>
      </w:r>
      <w:proofErr w:type="spellEnd"/>
      <w:r>
        <w:rPr>
          <w:rFonts w:ascii="Times New Roman" w:hAnsi="Times New Roman" w:cs="Times New Roman"/>
          <w:sz w:val="28"/>
          <w:szCs w:val="28"/>
          <w:lang w:val="uk-UA"/>
        </w:rPr>
        <w:t xml:space="preserve"> виробництва, що потребує досвідченого поводиря (старшого брата), за мудре керівництво якого слід віддячувати слухняністю, покірністю, улесливим запобіганням, саме така оцінка України за утилітарним критерієм зручності в координатах культури корисності настирливо й безнастанно </w:t>
      </w:r>
      <w:proofErr w:type="spellStart"/>
      <w:r>
        <w:rPr>
          <w:rFonts w:ascii="Times New Roman" w:hAnsi="Times New Roman" w:cs="Times New Roman"/>
          <w:sz w:val="28"/>
          <w:szCs w:val="28"/>
          <w:lang w:val="uk-UA"/>
        </w:rPr>
        <w:t>модерується</w:t>
      </w:r>
      <w:proofErr w:type="spellEnd"/>
      <w:r>
        <w:rPr>
          <w:rFonts w:ascii="Times New Roman" w:hAnsi="Times New Roman" w:cs="Times New Roman"/>
          <w:sz w:val="28"/>
          <w:szCs w:val="28"/>
          <w:lang w:val="uk-UA"/>
        </w:rPr>
        <w:t xml:space="preserve"> імперсько-реваншистською пропагандою. Зрозуміло, що на тлі сфальсифікованої реальності (наприклад, образ «розп</w:t>
      </w:r>
      <w:r w:rsidRPr="00D110E1">
        <w:rPr>
          <w:rFonts w:ascii="Times New Roman" w:hAnsi="Times New Roman" w:cs="Times New Roman"/>
          <w:sz w:val="28"/>
          <w:szCs w:val="28"/>
          <w:lang w:val="uk-UA"/>
        </w:rPr>
        <w:t>’</w:t>
      </w:r>
      <w:r>
        <w:rPr>
          <w:rFonts w:ascii="Times New Roman" w:hAnsi="Times New Roman" w:cs="Times New Roman"/>
          <w:sz w:val="28"/>
          <w:szCs w:val="28"/>
          <w:lang w:val="uk-UA"/>
        </w:rPr>
        <w:t>ятого українськими карателями хлопчика») неправдоподібними видаються реальні факти – сотні (чи тисячі?) убитих на Донбасі російських солдатів, що воювали за примарну ідею «збирання земель», яку, до речі, соромно відверто артикулювати на серйозному офіційному рівні – в Раді Безпеки ООН, Європарламенті тощо.</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Викладене вище підводить до висновку про гостру </w:t>
      </w:r>
      <w:proofErr w:type="spellStart"/>
      <w:r>
        <w:rPr>
          <w:rFonts w:ascii="Times New Roman" w:hAnsi="Times New Roman" w:cs="Times New Roman"/>
          <w:sz w:val="28"/>
          <w:szCs w:val="28"/>
          <w:lang w:val="uk-UA"/>
        </w:rPr>
        <w:t>ціннісно-орієнтаційну</w:t>
      </w:r>
      <w:proofErr w:type="spellEnd"/>
      <w:r>
        <w:rPr>
          <w:rFonts w:ascii="Times New Roman" w:hAnsi="Times New Roman" w:cs="Times New Roman"/>
          <w:sz w:val="28"/>
          <w:szCs w:val="28"/>
          <w:lang w:val="uk-UA"/>
        </w:rPr>
        <w:t xml:space="preserve"> кризу, в яку занурена сучасна Росія, як у своє інфернальне колективне несвідоме. Замість того, щоб іти шляхом </w:t>
      </w:r>
      <w:proofErr w:type="spellStart"/>
      <w:r>
        <w:rPr>
          <w:rFonts w:ascii="Times New Roman" w:hAnsi="Times New Roman" w:cs="Times New Roman"/>
          <w:sz w:val="28"/>
          <w:szCs w:val="28"/>
          <w:lang w:val="uk-UA"/>
        </w:rPr>
        <w:t>індивідуації</w:t>
      </w:r>
      <w:proofErr w:type="spellEnd"/>
      <w:r>
        <w:rPr>
          <w:rFonts w:ascii="Times New Roman" w:hAnsi="Times New Roman" w:cs="Times New Roman"/>
          <w:sz w:val="28"/>
          <w:szCs w:val="28"/>
          <w:lang w:val="uk-UA"/>
        </w:rPr>
        <w:t xml:space="preserve"> та плекання власної </w:t>
      </w:r>
      <w:proofErr w:type="spellStart"/>
      <w:r>
        <w:rPr>
          <w:rFonts w:ascii="Times New Roman" w:hAnsi="Times New Roman" w:cs="Times New Roman"/>
          <w:sz w:val="28"/>
          <w:szCs w:val="28"/>
          <w:lang w:val="uk-UA"/>
        </w:rPr>
        <w:t>самості</w:t>
      </w:r>
      <w:proofErr w:type="spellEnd"/>
      <w:r>
        <w:rPr>
          <w:rFonts w:ascii="Times New Roman" w:hAnsi="Times New Roman" w:cs="Times New Roman"/>
          <w:sz w:val="28"/>
          <w:szCs w:val="28"/>
          <w:lang w:val="uk-UA"/>
        </w:rPr>
        <w:t xml:space="preserve"> в гармонії з іншими суб</w:t>
      </w:r>
      <w:r w:rsidRPr="009653B7">
        <w:rPr>
          <w:rFonts w:ascii="Times New Roman" w:hAnsi="Times New Roman" w:cs="Times New Roman"/>
          <w:sz w:val="28"/>
          <w:szCs w:val="28"/>
          <w:lang w:val="uk-UA"/>
        </w:rPr>
        <w:t>’</w:t>
      </w:r>
      <w:r>
        <w:rPr>
          <w:rFonts w:ascii="Times New Roman" w:hAnsi="Times New Roman" w:cs="Times New Roman"/>
          <w:sz w:val="28"/>
          <w:szCs w:val="28"/>
          <w:lang w:val="uk-UA"/>
        </w:rPr>
        <w:t xml:space="preserve">єктами (персонами) вона уникає критичної саморефлексії, внутрішньої інтеграції протилежностей, наприклад, підпорядкування культури користі культурі гідності, або концепції конфлікту концепції взаємної  допомоги (П.А. Кропоткін, О.Г. </w:t>
      </w:r>
      <w:proofErr w:type="spellStart"/>
      <w:r>
        <w:rPr>
          <w:rFonts w:ascii="Times New Roman" w:hAnsi="Times New Roman" w:cs="Times New Roman"/>
          <w:sz w:val="28"/>
          <w:szCs w:val="28"/>
          <w:lang w:val="uk-UA"/>
        </w:rPr>
        <w:t>Асмолов</w:t>
      </w:r>
      <w:proofErr w:type="spellEnd"/>
      <w:r>
        <w:rPr>
          <w:rFonts w:ascii="Times New Roman" w:hAnsi="Times New Roman" w:cs="Times New Roman"/>
          <w:sz w:val="28"/>
          <w:szCs w:val="28"/>
          <w:lang w:val="uk-UA"/>
        </w:rPr>
        <w:t xml:space="preserve">) </w:t>
      </w:r>
      <w:r w:rsidRPr="002A43DC">
        <w:rPr>
          <w:rFonts w:ascii="Times New Roman" w:hAnsi="Times New Roman" w:cs="Times New Roman"/>
          <w:sz w:val="28"/>
          <w:szCs w:val="28"/>
          <w:lang w:val="uk-UA"/>
        </w:rPr>
        <w:t>[</w:t>
      </w:r>
      <w:r>
        <w:rPr>
          <w:rFonts w:ascii="Times New Roman" w:hAnsi="Times New Roman" w:cs="Times New Roman"/>
          <w:sz w:val="28"/>
          <w:szCs w:val="28"/>
          <w:lang w:val="uk-UA"/>
        </w:rPr>
        <w:t>1</w:t>
      </w:r>
      <w:r w:rsidRPr="002A43DC">
        <w:rPr>
          <w:rFonts w:ascii="Times New Roman" w:hAnsi="Times New Roman" w:cs="Times New Roman"/>
          <w:sz w:val="28"/>
          <w:szCs w:val="28"/>
          <w:lang w:val="uk-UA"/>
        </w:rPr>
        <w:t>]</w:t>
      </w:r>
      <w:r>
        <w:rPr>
          <w:rFonts w:ascii="Times New Roman" w:hAnsi="Times New Roman" w:cs="Times New Roman"/>
          <w:sz w:val="28"/>
          <w:szCs w:val="28"/>
          <w:lang w:val="uk-UA"/>
        </w:rPr>
        <w:t xml:space="preserve">, що суголосне пріоритетності цінностей </w:t>
      </w:r>
      <w:proofErr w:type="spellStart"/>
      <w:r>
        <w:rPr>
          <w:rFonts w:ascii="Times New Roman" w:hAnsi="Times New Roman" w:cs="Times New Roman"/>
          <w:sz w:val="28"/>
          <w:szCs w:val="28"/>
          <w:lang w:val="uk-UA"/>
        </w:rPr>
        <w:t>самотрансцендентності</w:t>
      </w:r>
      <w:proofErr w:type="spellEnd"/>
      <w:r>
        <w:rPr>
          <w:rFonts w:ascii="Times New Roman" w:hAnsi="Times New Roman" w:cs="Times New Roman"/>
          <w:sz w:val="28"/>
          <w:szCs w:val="28"/>
          <w:lang w:val="uk-UA"/>
        </w:rPr>
        <w:t xml:space="preserve"> й відкритості змінам перед цінностями самозвеличення й консерватизму (Ш. </w:t>
      </w:r>
      <w:proofErr w:type="spellStart"/>
      <w:r>
        <w:rPr>
          <w:rFonts w:ascii="Times New Roman" w:hAnsi="Times New Roman" w:cs="Times New Roman"/>
          <w:sz w:val="28"/>
          <w:szCs w:val="28"/>
          <w:lang w:val="uk-UA"/>
        </w:rPr>
        <w:t>Шварц</w:t>
      </w:r>
      <w:proofErr w:type="spellEnd"/>
      <w:r>
        <w:rPr>
          <w:rFonts w:ascii="Times New Roman" w:hAnsi="Times New Roman" w:cs="Times New Roman"/>
          <w:sz w:val="28"/>
          <w:szCs w:val="28"/>
          <w:lang w:val="uk-UA"/>
        </w:rPr>
        <w:t xml:space="preserve">, В.К. </w:t>
      </w:r>
      <w:proofErr w:type="spellStart"/>
      <w:r>
        <w:rPr>
          <w:rFonts w:ascii="Times New Roman" w:hAnsi="Times New Roman" w:cs="Times New Roman"/>
          <w:sz w:val="28"/>
          <w:szCs w:val="28"/>
          <w:lang w:val="uk-UA"/>
        </w:rPr>
        <w:lastRenderedPageBreak/>
        <w:t>Карпінський</w:t>
      </w:r>
      <w:proofErr w:type="spellEnd"/>
      <w:r>
        <w:rPr>
          <w:rFonts w:ascii="Times New Roman" w:hAnsi="Times New Roman" w:cs="Times New Roman"/>
          <w:sz w:val="28"/>
          <w:szCs w:val="28"/>
          <w:lang w:val="uk-UA"/>
        </w:rPr>
        <w:t xml:space="preserve">) </w:t>
      </w:r>
      <w:r w:rsidRPr="002A43DC">
        <w:rPr>
          <w:rFonts w:ascii="Times New Roman" w:hAnsi="Times New Roman" w:cs="Times New Roman"/>
          <w:sz w:val="28"/>
          <w:szCs w:val="28"/>
          <w:lang w:val="uk-UA"/>
        </w:rPr>
        <w:t>[</w:t>
      </w:r>
      <w:r>
        <w:rPr>
          <w:rFonts w:ascii="Times New Roman" w:hAnsi="Times New Roman" w:cs="Times New Roman"/>
          <w:sz w:val="28"/>
          <w:szCs w:val="28"/>
          <w:lang w:val="uk-UA"/>
        </w:rPr>
        <w:t>4</w:t>
      </w:r>
      <w:r w:rsidRPr="002A43DC">
        <w:rPr>
          <w:rFonts w:ascii="Times New Roman" w:hAnsi="Times New Roman" w:cs="Times New Roman"/>
          <w:sz w:val="28"/>
          <w:szCs w:val="28"/>
          <w:lang w:val="uk-UA"/>
        </w:rPr>
        <w:t>]</w:t>
      </w:r>
      <w:r>
        <w:rPr>
          <w:rFonts w:ascii="Times New Roman" w:hAnsi="Times New Roman" w:cs="Times New Roman"/>
          <w:sz w:val="28"/>
          <w:szCs w:val="28"/>
          <w:lang w:val="uk-UA"/>
        </w:rPr>
        <w:t xml:space="preserve">. Це актуалізує завдання не лише концептуального </w:t>
      </w:r>
      <w:proofErr w:type="spellStart"/>
      <w:r>
        <w:rPr>
          <w:rFonts w:ascii="Times New Roman" w:hAnsi="Times New Roman" w:cs="Times New Roman"/>
          <w:sz w:val="28"/>
          <w:szCs w:val="28"/>
          <w:lang w:val="uk-UA"/>
        </w:rPr>
        <w:t>аксіпсихологічного</w:t>
      </w:r>
      <w:proofErr w:type="spellEnd"/>
      <w:r>
        <w:rPr>
          <w:rFonts w:ascii="Times New Roman" w:hAnsi="Times New Roman" w:cs="Times New Roman"/>
          <w:sz w:val="28"/>
          <w:szCs w:val="28"/>
          <w:lang w:val="uk-UA"/>
        </w:rPr>
        <w:t xml:space="preserve"> спростування деструктивних ідеологем тоталітарного соціуму, а й пошук дієвих в умовах інформаційної війни </w:t>
      </w:r>
      <w:proofErr w:type="spellStart"/>
      <w:r>
        <w:rPr>
          <w:rFonts w:ascii="Times New Roman" w:hAnsi="Times New Roman" w:cs="Times New Roman"/>
          <w:sz w:val="28"/>
          <w:szCs w:val="28"/>
          <w:lang w:val="uk-UA"/>
        </w:rPr>
        <w:t>аксіопсихологічних</w:t>
      </w:r>
      <w:proofErr w:type="spellEnd"/>
      <w:r>
        <w:rPr>
          <w:rFonts w:ascii="Times New Roman" w:hAnsi="Times New Roman" w:cs="Times New Roman"/>
          <w:sz w:val="28"/>
          <w:szCs w:val="28"/>
          <w:lang w:val="uk-UA"/>
        </w:rPr>
        <w:t xml:space="preserve"> механізмів розвінчання шкідливості цих ідеологем з метою запобігання </w:t>
      </w:r>
      <w:proofErr w:type="spellStart"/>
      <w:r>
        <w:rPr>
          <w:rFonts w:ascii="Times New Roman" w:hAnsi="Times New Roman" w:cs="Times New Roman"/>
          <w:sz w:val="28"/>
          <w:szCs w:val="28"/>
          <w:lang w:val="uk-UA"/>
        </w:rPr>
        <w:t>віктимізації</w:t>
      </w:r>
      <w:proofErr w:type="spellEnd"/>
      <w:r>
        <w:rPr>
          <w:rFonts w:ascii="Times New Roman" w:hAnsi="Times New Roman" w:cs="Times New Roman"/>
          <w:sz w:val="28"/>
          <w:szCs w:val="28"/>
          <w:lang w:val="uk-UA"/>
        </w:rPr>
        <w:t xml:space="preserve"> суспільства, що піддається агресивній пропагандистській атаці.</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зв</w:t>
      </w:r>
      <w:r w:rsidRPr="00A00857">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варто скористатися з психотехнічних напрацювань, що гарантують оперативний спротив і доволі швидку відсіч черговому вкиданню ідеологічно приправленої дезінформації, яка принижує, знеславлює, пригнічує адресата деструктивної пропаганди. На наш погляд, такими характеристиками володіє психотерапія </w:t>
      </w:r>
      <w:proofErr w:type="spellStart"/>
      <w:r>
        <w:rPr>
          <w:rFonts w:ascii="Times New Roman" w:hAnsi="Times New Roman" w:cs="Times New Roman"/>
          <w:sz w:val="28"/>
          <w:szCs w:val="28"/>
          <w:lang w:val="uk-UA"/>
        </w:rPr>
        <w:t>когнітивно-біхевіорального</w:t>
      </w:r>
      <w:proofErr w:type="spellEnd"/>
      <w:r>
        <w:rPr>
          <w:rFonts w:ascii="Times New Roman" w:hAnsi="Times New Roman" w:cs="Times New Roman"/>
          <w:sz w:val="28"/>
          <w:szCs w:val="28"/>
          <w:lang w:val="uk-UA"/>
        </w:rPr>
        <w:t xml:space="preserve"> спрямування, котра на відміну від, скажімо, психоаналізу дає змогу негайно відреагувати на деструктивну ідеологему, знешкодивши її вбивчий заряд.</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Звернімося до досвіду формування міжкультурної комунікативної компетентності, психологічним ядром якої, за дослідженнями Л.Г. </w:t>
      </w:r>
      <w:proofErr w:type="spellStart"/>
      <w:r>
        <w:rPr>
          <w:rFonts w:ascii="Times New Roman" w:hAnsi="Times New Roman" w:cs="Times New Roman"/>
          <w:sz w:val="28"/>
          <w:szCs w:val="28"/>
          <w:lang w:val="uk-UA"/>
        </w:rPr>
        <w:t>Почебут</w:t>
      </w:r>
      <w:proofErr w:type="spellEnd"/>
      <w:r>
        <w:rPr>
          <w:rFonts w:ascii="Times New Roman" w:hAnsi="Times New Roman" w:cs="Times New Roman"/>
          <w:sz w:val="28"/>
          <w:szCs w:val="28"/>
          <w:lang w:val="uk-UA"/>
        </w:rPr>
        <w:t>, є міжетнічна і міжособистісна толерантність, довір</w:t>
      </w:r>
      <w:r w:rsidRPr="00EC70C0">
        <w:rPr>
          <w:rFonts w:ascii="Times New Roman" w:hAnsi="Times New Roman" w:cs="Times New Roman"/>
          <w:sz w:val="28"/>
          <w:szCs w:val="28"/>
          <w:lang w:val="uk-UA"/>
        </w:rPr>
        <w:t>’</w:t>
      </w:r>
      <w:r>
        <w:rPr>
          <w:rFonts w:ascii="Times New Roman" w:hAnsi="Times New Roman" w:cs="Times New Roman"/>
          <w:sz w:val="28"/>
          <w:szCs w:val="28"/>
          <w:lang w:val="uk-UA"/>
        </w:rPr>
        <w:t>я і сенситивність.</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теоретичній розвідці, присвяченій характеристиці толерантності в контексті аксіологічного підходу,  О. </w:t>
      </w:r>
      <w:proofErr w:type="spellStart"/>
      <w:r>
        <w:rPr>
          <w:rFonts w:ascii="Times New Roman" w:hAnsi="Times New Roman" w:cs="Times New Roman"/>
          <w:sz w:val="28"/>
          <w:szCs w:val="28"/>
          <w:lang w:val="uk-UA"/>
        </w:rPr>
        <w:t>Шаюк</w:t>
      </w:r>
      <w:proofErr w:type="spellEnd"/>
      <w:r>
        <w:rPr>
          <w:rFonts w:ascii="Times New Roman" w:hAnsi="Times New Roman" w:cs="Times New Roman"/>
          <w:sz w:val="28"/>
          <w:szCs w:val="28"/>
          <w:lang w:val="uk-UA"/>
        </w:rPr>
        <w:t xml:space="preserve"> наводить роз</w:t>
      </w:r>
      <w:r w:rsidRPr="00EC70C0">
        <w:rPr>
          <w:rFonts w:ascii="Times New Roman" w:hAnsi="Times New Roman" w:cs="Times New Roman"/>
          <w:sz w:val="28"/>
          <w:szCs w:val="28"/>
          <w:lang w:val="uk-UA"/>
        </w:rPr>
        <w:t>’</w:t>
      </w:r>
      <w:r>
        <w:rPr>
          <w:rFonts w:ascii="Times New Roman" w:hAnsi="Times New Roman" w:cs="Times New Roman"/>
          <w:sz w:val="28"/>
          <w:szCs w:val="28"/>
          <w:lang w:val="uk-UA"/>
        </w:rPr>
        <w:t xml:space="preserve">яснення цього феномена І. </w:t>
      </w:r>
      <w:proofErr w:type="spellStart"/>
      <w:r>
        <w:rPr>
          <w:rFonts w:ascii="Times New Roman" w:hAnsi="Times New Roman" w:cs="Times New Roman"/>
          <w:sz w:val="28"/>
          <w:szCs w:val="28"/>
          <w:lang w:val="uk-UA"/>
        </w:rPr>
        <w:t>Бубісом</w:t>
      </w:r>
      <w:proofErr w:type="spellEnd"/>
      <w:r>
        <w:rPr>
          <w:rFonts w:ascii="Times New Roman" w:hAnsi="Times New Roman" w:cs="Times New Roman"/>
          <w:sz w:val="28"/>
          <w:szCs w:val="28"/>
          <w:lang w:val="uk-UA"/>
        </w:rPr>
        <w:t xml:space="preserve">, яке найбільше пасує до проблеми, що розглядається у цій статті. Отже, І. </w:t>
      </w:r>
      <w:proofErr w:type="spellStart"/>
      <w:r>
        <w:rPr>
          <w:rFonts w:ascii="Times New Roman" w:hAnsi="Times New Roman" w:cs="Times New Roman"/>
          <w:sz w:val="28"/>
          <w:szCs w:val="28"/>
          <w:lang w:val="uk-UA"/>
        </w:rPr>
        <w:t>Бубіс</w:t>
      </w:r>
      <w:proofErr w:type="spellEnd"/>
      <w:r>
        <w:rPr>
          <w:rFonts w:ascii="Times New Roman" w:hAnsi="Times New Roman" w:cs="Times New Roman"/>
          <w:sz w:val="28"/>
          <w:szCs w:val="28"/>
          <w:lang w:val="uk-UA"/>
        </w:rPr>
        <w:t xml:space="preserve"> тлумачить толерантність як терпимість, яку сильніший виявляє стосовно релігії, світогляду, походження, національності, кольору шкіри та історії іншої, слабшої людини, що становить основоположну цінність </w:t>
      </w:r>
      <w:r w:rsidRPr="0001451E">
        <w:rPr>
          <w:rFonts w:ascii="Times New Roman" w:hAnsi="Times New Roman" w:cs="Times New Roman"/>
          <w:i/>
          <w:sz w:val="28"/>
          <w:szCs w:val="28"/>
          <w:lang w:val="uk-UA"/>
        </w:rPr>
        <w:t>демократичного</w:t>
      </w:r>
      <w:r>
        <w:rPr>
          <w:rFonts w:ascii="Times New Roman" w:hAnsi="Times New Roman" w:cs="Times New Roman"/>
          <w:sz w:val="28"/>
          <w:szCs w:val="28"/>
          <w:lang w:val="uk-UA"/>
        </w:rPr>
        <w:t xml:space="preserve"> (виділено нами – З.К.) суспільства </w:t>
      </w:r>
      <w:r w:rsidRPr="00AA7F79">
        <w:rPr>
          <w:rFonts w:ascii="Times New Roman" w:hAnsi="Times New Roman" w:cs="Times New Roman"/>
          <w:sz w:val="28"/>
          <w:szCs w:val="28"/>
          <w:lang w:val="uk-UA"/>
        </w:rPr>
        <w:t>[</w:t>
      </w:r>
      <w:r>
        <w:rPr>
          <w:rFonts w:ascii="Times New Roman" w:hAnsi="Times New Roman" w:cs="Times New Roman"/>
          <w:sz w:val="28"/>
          <w:szCs w:val="28"/>
          <w:lang w:val="uk-UA"/>
        </w:rPr>
        <w:t>7, 48</w:t>
      </w:r>
      <w:r w:rsidRPr="00AA7F79">
        <w:rPr>
          <w:rFonts w:ascii="Times New Roman" w:hAnsi="Times New Roman" w:cs="Times New Roman"/>
          <w:sz w:val="28"/>
          <w:szCs w:val="28"/>
          <w:lang w:val="uk-UA"/>
        </w:rPr>
        <w:t>]</w:t>
      </w:r>
      <w:r>
        <w:rPr>
          <w:rFonts w:ascii="Times New Roman" w:hAnsi="Times New Roman" w:cs="Times New Roman"/>
          <w:sz w:val="28"/>
          <w:szCs w:val="28"/>
          <w:lang w:val="uk-UA"/>
        </w:rPr>
        <w:t xml:space="preserve">. Толерантність як моральна характеристика, інтегральна властивість особи і соціуму передбачає «повагу прав іншої людини за умови, що вона також поважає наші права; це свобода від упереджень, забобон і дискримінації» </w:t>
      </w:r>
      <w:r w:rsidRPr="00AA7F79">
        <w:rPr>
          <w:rFonts w:ascii="Times New Roman" w:hAnsi="Times New Roman" w:cs="Times New Roman"/>
          <w:sz w:val="28"/>
          <w:szCs w:val="28"/>
          <w:lang w:val="uk-UA"/>
        </w:rPr>
        <w:t>[</w:t>
      </w:r>
      <w:r>
        <w:rPr>
          <w:rFonts w:ascii="Times New Roman" w:hAnsi="Times New Roman" w:cs="Times New Roman"/>
          <w:sz w:val="28"/>
          <w:szCs w:val="28"/>
          <w:lang w:val="uk-UA"/>
        </w:rPr>
        <w:t>5, 7</w:t>
      </w:r>
      <w:r w:rsidRPr="00AA7F79">
        <w:rPr>
          <w:rFonts w:ascii="Times New Roman" w:hAnsi="Times New Roman" w:cs="Times New Roman"/>
          <w:sz w:val="28"/>
          <w:szCs w:val="28"/>
          <w:lang w:val="uk-UA"/>
        </w:rPr>
        <w:t>]</w:t>
      </w:r>
      <w:r>
        <w:rPr>
          <w:rFonts w:ascii="Times New Roman" w:hAnsi="Times New Roman" w:cs="Times New Roman"/>
          <w:sz w:val="28"/>
          <w:szCs w:val="28"/>
          <w:lang w:val="uk-UA"/>
        </w:rPr>
        <w:t>. Невід</w:t>
      </w:r>
      <w:r w:rsidRPr="002F7CD2">
        <w:rPr>
          <w:rFonts w:ascii="Times New Roman" w:hAnsi="Times New Roman" w:cs="Times New Roman"/>
          <w:sz w:val="28"/>
          <w:szCs w:val="28"/>
          <w:lang w:val="uk-UA"/>
        </w:rPr>
        <w:t>’</w:t>
      </w:r>
      <w:r>
        <w:rPr>
          <w:rFonts w:ascii="Times New Roman" w:hAnsi="Times New Roman" w:cs="Times New Roman"/>
          <w:sz w:val="28"/>
          <w:szCs w:val="28"/>
          <w:lang w:val="uk-UA"/>
        </w:rPr>
        <w:t xml:space="preserve">ємними атрибутами толерантності вважаються: стійкість до впливу, тиску з боку іншої людини, визнання права іншого мати свою думку, </w:t>
      </w:r>
      <w:proofErr w:type="spellStart"/>
      <w:r>
        <w:rPr>
          <w:rFonts w:ascii="Times New Roman" w:hAnsi="Times New Roman" w:cs="Times New Roman"/>
          <w:sz w:val="28"/>
          <w:szCs w:val="28"/>
          <w:lang w:val="uk-UA"/>
        </w:rPr>
        <w:t>асертивність</w:t>
      </w:r>
      <w:proofErr w:type="spellEnd"/>
      <w:r>
        <w:rPr>
          <w:rFonts w:ascii="Times New Roman" w:hAnsi="Times New Roman" w:cs="Times New Roman"/>
          <w:sz w:val="28"/>
          <w:szCs w:val="28"/>
          <w:lang w:val="uk-UA"/>
        </w:rPr>
        <w:t xml:space="preserve"> – захист своєї думки, своїх ідей, інтересів при визнанні права іншого мати і відстоювати свої ідеї та інтереси; довіра до </w:t>
      </w:r>
      <w:r>
        <w:rPr>
          <w:rFonts w:ascii="Times New Roman" w:hAnsi="Times New Roman" w:cs="Times New Roman"/>
          <w:sz w:val="28"/>
          <w:szCs w:val="28"/>
          <w:lang w:val="uk-UA"/>
        </w:rPr>
        <w:lastRenderedPageBreak/>
        <w:t xml:space="preserve">іншого, заснована на знанні про те, що поведінка цієї людини не принесе нам шкоди, інтерес до думки іншого (небайдужість) </w:t>
      </w:r>
      <w:r w:rsidRPr="002F7CD2">
        <w:rPr>
          <w:rFonts w:ascii="Times New Roman" w:hAnsi="Times New Roman" w:cs="Times New Roman"/>
          <w:sz w:val="28"/>
          <w:szCs w:val="28"/>
          <w:lang w:val="uk-UA"/>
        </w:rPr>
        <w:t>[</w:t>
      </w:r>
      <w:r>
        <w:rPr>
          <w:rFonts w:ascii="Times New Roman" w:hAnsi="Times New Roman" w:cs="Times New Roman"/>
          <w:sz w:val="28"/>
          <w:szCs w:val="28"/>
          <w:lang w:val="uk-UA"/>
        </w:rPr>
        <w:t>5, 8</w:t>
      </w:r>
      <w:r w:rsidRPr="002F7CD2">
        <w:rPr>
          <w:rFonts w:ascii="Times New Roman" w:hAnsi="Times New Roman" w:cs="Times New Roman"/>
          <w:sz w:val="28"/>
          <w:szCs w:val="28"/>
          <w:lang w:val="uk-UA"/>
        </w:rPr>
        <w:t>]</w:t>
      </w:r>
      <w:r>
        <w:rPr>
          <w:rFonts w:ascii="Times New Roman" w:hAnsi="Times New Roman" w:cs="Times New Roman"/>
          <w:sz w:val="28"/>
          <w:szCs w:val="28"/>
          <w:lang w:val="uk-UA"/>
        </w:rPr>
        <w:t>.</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Неважко помітити відмінність двох наведених трактувань толерантності, перше з яких – </w:t>
      </w:r>
      <w:proofErr w:type="spellStart"/>
      <w:r>
        <w:rPr>
          <w:rFonts w:ascii="Times New Roman" w:hAnsi="Times New Roman" w:cs="Times New Roman"/>
          <w:sz w:val="28"/>
          <w:szCs w:val="28"/>
          <w:lang w:val="uk-UA"/>
        </w:rPr>
        <w:t>аксіологічно</w:t>
      </w:r>
      <w:proofErr w:type="spellEnd"/>
      <w:r>
        <w:rPr>
          <w:rFonts w:ascii="Times New Roman" w:hAnsi="Times New Roman" w:cs="Times New Roman"/>
          <w:sz w:val="28"/>
          <w:szCs w:val="28"/>
          <w:lang w:val="uk-UA"/>
        </w:rPr>
        <w:t xml:space="preserve"> однозначне, і може слугувати орієнтиром для </w:t>
      </w:r>
      <w:r w:rsidRPr="005E22B3">
        <w:rPr>
          <w:rFonts w:ascii="Times New Roman" w:hAnsi="Times New Roman" w:cs="Times New Roman"/>
          <w:i/>
          <w:sz w:val="28"/>
          <w:szCs w:val="28"/>
          <w:lang w:val="uk-UA"/>
        </w:rPr>
        <w:t>профілактики</w:t>
      </w:r>
      <w:r>
        <w:rPr>
          <w:rFonts w:ascii="Times New Roman" w:hAnsi="Times New Roman" w:cs="Times New Roman"/>
          <w:sz w:val="28"/>
          <w:szCs w:val="28"/>
          <w:lang w:val="uk-UA"/>
        </w:rPr>
        <w:t xml:space="preserve"> нетолерантності (насилля і ворожості внаслідок ескалації міжособистісних і </w:t>
      </w:r>
      <w:proofErr w:type="spellStart"/>
      <w:r>
        <w:rPr>
          <w:rFonts w:ascii="Times New Roman" w:hAnsi="Times New Roman" w:cs="Times New Roman"/>
          <w:sz w:val="28"/>
          <w:szCs w:val="28"/>
          <w:lang w:val="uk-UA"/>
        </w:rPr>
        <w:t>міжгрупових</w:t>
      </w:r>
      <w:proofErr w:type="spellEnd"/>
      <w:r>
        <w:rPr>
          <w:rFonts w:ascii="Times New Roman" w:hAnsi="Times New Roman" w:cs="Times New Roman"/>
          <w:sz w:val="28"/>
          <w:szCs w:val="28"/>
          <w:lang w:val="uk-UA"/>
        </w:rPr>
        <w:t xml:space="preserve"> конфліктів), а друге – практично придатніше, оскільки враховує ризики толерантної людини чи демократичного соціуму загалом в умовах </w:t>
      </w:r>
      <w:proofErr w:type="spellStart"/>
      <w:r>
        <w:rPr>
          <w:rFonts w:ascii="Times New Roman" w:hAnsi="Times New Roman" w:cs="Times New Roman"/>
          <w:sz w:val="28"/>
          <w:szCs w:val="28"/>
          <w:lang w:val="uk-UA"/>
        </w:rPr>
        <w:t>нетолерантного</w:t>
      </w:r>
      <w:proofErr w:type="spellEnd"/>
      <w:r>
        <w:rPr>
          <w:rFonts w:ascii="Times New Roman" w:hAnsi="Times New Roman" w:cs="Times New Roman"/>
          <w:sz w:val="28"/>
          <w:szCs w:val="28"/>
          <w:lang w:val="uk-UA"/>
        </w:rPr>
        <w:t xml:space="preserve"> ставлення до них з боку інших суб</w:t>
      </w:r>
      <w:r w:rsidRPr="004E08B7">
        <w:rPr>
          <w:rFonts w:ascii="Times New Roman" w:hAnsi="Times New Roman" w:cs="Times New Roman"/>
          <w:sz w:val="28"/>
          <w:szCs w:val="28"/>
          <w:lang w:val="uk-UA"/>
        </w:rPr>
        <w:t>’</w:t>
      </w:r>
      <w:r>
        <w:rPr>
          <w:rFonts w:ascii="Times New Roman" w:hAnsi="Times New Roman" w:cs="Times New Roman"/>
          <w:sz w:val="28"/>
          <w:szCs w:val="28"/>
          <w:lang w:val="uk-UA"/>
        </w:rPr>
        <w:t xml:space="preserve">єктів, а отже, може бути орієнтиром для інформаційно-психологічного </w:t>
      </w:r>
      <w:r w:rsidRPr="005E22B3">
        <w:rPr>
          <w:rFonts w:ascii="Times New Roman" w:hAnsi="Times New Roman" w:cs="Times New Roman"/>
          <w:i/>
          <w:sz w:val="28"/>
          <w:szCs w:val="28"/>
          <w:lang w:val="uk-UA"/>
        </w:rPr>
        <w:t>спротиву</w:t>
      </w:r>
      <w:r>
        <w:rPr>
          <w:rFonts w:ascii="Times New Roman" w:hAnsi="Times New Roman" w:cs="Times New Roman"/>
          <w:sz w:val="28"/>
          <w:szCs w:val="28"/>
          <w:lang w:val="uk-UA"/>
        </w:rPr>
        <w:t xml:space="preserve"> ворожій пропаганді, заснованій на деструктивних ідеологемах тоталітарних соціумів. Це дає нам підстави трансформувати відкриті Л.Г. </w:t>
      </w:r>
      <w:proofErr w:type="spellStart"/>
      <w:r>
        <w:rPr>
          <w:rFonts w:ascii="Times New Roman" w:hAnsi="Times New Roman" w:cs="Times New Roman"/>
          <w:sz w:val="28"/>
          <w:szCs w:val="28"/>
          <w:lang w:val="uk-UA"/>
        </w:rPr>
        <w:t>Почебут</w:t>
      </w:r>
      <w:proofErr w:type="spellEnd"/>
      <w:r>
        <w:rPr>
          <w:rFonts w:ascii="Times New Roman" w:hAnsi="Times New Roman" w:cs="Times New Roman"/>
          <w:sz w:val="28"/>
          <w:szCs w:val="28"/>
          <w:lang w:val="uk-UA"/>
        </w:rPr>
        <w:t xml:space="preserve"> механізми формування толерантної свідомості, засновані на процесі когнітивної категоризації, у механізми захисту демократичних цінностей в умовах цілеспрямованого когнітивного спотворення фактів, перекручування мотивацій, фальсифікації намірів, приниження гідності людей та значення вагомих суспільно-політичних подій тощо, які спостерігаються, зокрема, в інформаційній війні провладних ЗМІ Росії проти України. На цьому тлі інформаційна політика телеканалу «</w:t>
      </w:r>
      <w:proofErr w:type="spellStart"/>
      <w:r>
        <w:rPr>
          <w:rFonts w:ascii="Times New Roman" w:hAnsi="Times New Roman" w:cs="Times New Roman"/>
          <w:sz w:val="28"/>
          <w:szCs w:val="28"/>
          <w:lang w:val="uk-UA"/>
        </w:rPr>
        <w:t>Дождь</w:t>
      </w:r>
      <w:proofErr w:type="spellEnd"/>
      <w:r>
        <w:rPr>
          <w:rFonts w:ascii="Times New Roman" w:hAnsi="Times New Roman" w:cs="Times New Roman"/>
          <w:sz w:val="28"/>
          <w:szCs w:val="28"/>
          <w:lang w:val="uk-UA"/>
        </w:rPr>
        <w:t>» є радше винятком, проте дуже важливою підмогою для «очищення свідомості» пересічного росіянина від сугестивного впливу войовничо налаштованих державних телеканалів («</w:t>
      </w:r>
      <w:proofErr w:type="spellStart"/>
      <w:r>
        <w:rPr>
          <w:rFonts w:ascii="Times New Roman" w:hAnsi="Times New Roman" w:cs="Times New Roman"/>
          <w:sz w:val="28"/>
          <w:szCs w:val="28"/>
          <w:lang w:val="uk-UA"/>
        </w:rPr>
        <w:t>зомбоящика</w:t>
      </w:r>
      <w:proofErr w:type="spellEnd"/>
      <w:r>
        <w:rPr>
          <w:rFonts w:ascii="Times New Roman" w:hAnsi="Times New Roman" w:cs="Times New Roman"/>
          <w:sz w:val="28"/>
          <w:szCs w:val="28"/>
          <w:lang w:val="uk-UA"/>
        </w:rPr>
        <w:t>»).</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46D3">
        <w:rPr>
          <w:rFonts w:ascii="Times New Roman" w:hAnsi="Times New Roman" w:cs="Times New Roman"/>
          <w:b/>
          <w:sz w:val="28"/>
          <w:szCs w:val="28"/>
          <w:lang w:val="uk-UA"/>
        </w:rPr>
        <w:t>Методика.</w:t>
      </w:r>
      <w:r>
        <w:rPr>
          <w:rFonts w:ascii="Times New Roman" w:hAnsi="Times New Roman" w:cs="Times New Roman"/>
          <w:sz w:val="28"/>
          <w:szCs w:val="28"/>
          <w:lang w:val="uk-UA"/>
        </w:rPr>
        <w:t xml:space="preserve"> Йдучи шляхом </w:t>
      </w:r>
      <w:proofErr w:type="spellStart"/>
      <w:r>
        <w:rPr>
          <w:rFonts w:ascii="Times New Roman" w:hAnsi="Times New Roman" w:cs="Times New Roman"/>
          <w:sz w:val="28"/>
          <w:szCs w:val="28"/>
          <w:lang w:val="uk-UA"/>
        </w:rPr>
        <w:t>реінтерпретації</w:t>
      </w:r>
      <w:proofErr w:type="spellEnd"/>
      <w:r>
        <w:rPr>
          <w:rFonts w:ascii="Times New Roman" w:hAnsi="Times New Roman" w:cs="Times New Roman"/>
          <w:sz w:val="28"/>
          <w:szCs w:val="28"/>
          <w:lang w:val="uk-UA"/>
        </w:rPr>
        <w:t xml:space="preserve"> механізму категоріального порівняння, протидія міжкультурній </w:t>
      </w:r>
      <w:proofErr w:type="spellStart"/>
      <w:r>
        <w:rPr>
          <w:rFonts w:ascii="Times New Roman" w:hAnsi="Times New Roman" w:cs="Times New Roman"/>
          <w:sz w:val="28"/>
          <w:szCs w:val="28"/>
          <w:lang w:val="uk-UA"/>
        </w:rPr>
        <w:t>інтолерантності</w:t>
      </w:r>
      <w:proofErr w:type="spellEnd"/>
      <w:r>
        <w:rPr>
          <w:rFonts w:ascii="Times New Roman" w:hAnsi="Times New Roman" w:cs="Times New Roman"/>
          <w:sz w:val="28"/>
          <w:szCs w:val="28"/>
          <w:lang w:val="uk-UA"/>
        </w:rPr>
        <w:t>, презентованій у відповідній ідеологемі, може виглядати так.</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етапі відбувається «груба» категоризація за критерієм «свій – чужий» або «наше – їхнє», «друг – ворог». Спрацьовує інтуїтивна оцінка цілісного </w:t>
      </w:r>
      <w:proofErr w:type="spellStart"/>
      <w:r>
        <w:rPr>
          <w:rFonts w:ascii="Times New Roman" w:hAnsi="Times New Roman" w:cs="Times New Roman"/>
          <w:sz w:val="28"/>
          <w:szCs w:val="28"/>
          <w:lang w:val="uk-UA"/>
        </w:rPr>
        <w:t>гештальту</w:t>
      </w:r>
      <w:proofErr w:type="spellEnd"/>
      <w:r>
        <w:rPr>
          <w:rFonts w:ascii="Times New Roman" w:hAnsi="Times New Roman" w:cs="Times New Roman"/>
          <w:sz w:val="28"/>
          <w:szCs w:val="28"/>
          <w:lang w:val="uk-UA"/>
        </w:rPr>
        <w:t xml:space="preserve"> повідомлення, схоплення основного смислу меседжа, що викликає первісну довіру чи скепсис щодо змісту сприйманого.</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другому етапі критерії оцінювання урізноманітнюються. Наприклад, застосування критерію «подібний – інший» може виглядати таким чином: всі </w:t>
      </w:r>
      <w:r>
        <w:rPr>
          <w:rFonts w:ascii="Times New Roman" w:hAnsi="Times New Roman" w:cs="Times New Roman"/>
          <w:sz w:val="28"/>
          <w:szCs w:val="28"/>
          <w:lang w:val="uk-UA"/>
        </w:rPr>
        <w:lastRenderedPageBreak/>
        <w:t xml:space="preserve">ми прагнемо миру на Донбасі, але сепаратисти його хочуть отримати тільки через  відокремлення від України. Решта українців переживає когнітивний дисонанс: «Чому заради миру треба вбивати своїх співвітчизників?» Зі свого боку сепаратисти не розуміють, чому заради миру їм неодмінно треба полюбити Україну, коли їм так хочеться в ментально ближчу Росію. Отже, при збіжності термінальної цінності миру спостерігається полярність </w:t>
      </w:r>
      <w:proofErr w:type="spellStart"/>
      <w:r>
        <w:rPr>
          <w:rFonts w:ascii="Times New Roman" w:hAnsi="Times New Roman" w:cs="Times New Roman"/>
          <w:sz w:val="28"/>
          <w:szCs w:val="28"/>
          <w:lang w:val="uk-UA"/>
        </w:rPr>
        <w:t>операціональних</w:t>
      </w:r>
      <w:proofErr w:type="spellEnd"/>
      <w:r>
        <w:rPr>
          <w:rFonts w:ascii="Times New Roman" w:hAnsi="Times New Roman" w:cs="Times New Roman"/>
          <w:sz w:val="28"/>
          <w:szCs w:val="28"/>
          <w:lang w:val="uk-UA"/>
        </w:rPr>
        <w:t xml:space="preserve"> цінностей (соборність – сепаратизм).</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третьому етапі відбувається оцінка ідеологеми за критеріями «безпечна – небезпечна», «конструктивна – деструктивна». Відтак аргументації підлягають протилежні шляхи встановлення миру: або через відновлення територіальної цілісності України</w:t>
      </w:r>
      <w:r w:rsidRPr="00D17427">
        <w:rPr>
          <w:rFonts w:ascii="Times New Roman" w:hAnsi="Times New Roman" w:cs="Times New Roman"/>
          <w:sz w:val="28"/>
          <w:szCs w:val="28"/>
          <w:lang w:val="uk-UA"/>
        </w:rPr>
        <w:t>,</w:t>
      </w:r>
      <w:r>
        <w:rPr>
          <w:rFonts w:ascii="Times New Roman" w:hAnsi="Times New Roman" w:cs="Times New Roman"/>
          <w:sz w:val="28"/>
          <w:szCs w:val="28"/>
          <w:lang w:val="uk-UA"/>
        </w:rPr>
        <w:t xml:space="preserve"> для чого потрібне легітимне волевиявлення, або суспільний консенсус щодо права на відокремлення від України частини її земель, що само по собі скидається на фантастичний сценарій. Таким чином, поляризація позицій сягає свого піку, що зводить розв</w:t>
      </w:r>
      <w:r w:rsidRPr="00F75AB5">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язання проблеми до виключно силового варіанту, який веде за собою збільшення кількості втрат і руйнувань з обох сторін збройного конфлікту. За кожною з альтернативних інструментальних цінностей закріплена власна «ідеологічна правота», певна </w:t>
      </w:r>
      <w:proofErr w:type="spellStart"/>
      <w:r>
        <w:rPr>
          <w:rFonts w:ascii="Times New Roman" w:hAnsi="Times New Roman" w:cs="Times New Roman"/>
          <w:sz w:val="28"/>
          <w:szCs w:val="28"/>
          <w:lang w:val="uk-UA"/>
        </w:rPr>
        <w:t>екзистенційна</w:t>
      </w:r>
      <w:proofErr w:type="spellEnd"/>
      <w:r>
        <w:rPr>
          <w:rFonts w:ascii="Times New Roman" w:hAnsi="Times New Roman" w:cs="Times New Roman"/>
          <w:sz w:val="28"/>
          <w:szCs w:val="28"/>
          <w:lang w:val="uk-UA"/>
        </w:rPr>
        <w:t xml:space="preserve"> вмотивованість, за збереження яких люди готові стояти до кінця. Виникає питання: як, перебуваючи на піку ідеологічної </w:t>
      </w:r>
      <w:proofErr w:type="spellStart"/>
      <w:r>
        <w:rPr>
          <w:rFonts w:ascii="Times New Roman" w:hAnsi="Times New Roman" w:cs="Times New Roman"/>
          <w:sz w:val="28"/>
          <w:szCs w:val="28"/>
          <w:lang w:val="uk-UA"/>
        </w:rPr>
        <w:t>інтолерантності</w:t>
      </w:r>
      <w:proofErr w:type="spellEnd"/>
      <w:r>
        <w:rPr>
          <w:rFonts w:ascii="Times New Roman" w:hAnsi="Times New Roman" w:cs="Times New Roman"/>
          <w:sz w:val="28"/>
          <w:szCs w:val="28"/>
          <w:lang w:val="uk-UA"/>
        </w:rPr>
        <w:t xml:space="preserve">, не довести справу до кривавої </w:t>
      </w:r>
      <w:proofErr w:type="spellStart"/>
      <w:r>
        <w:rPr>
          <w:rFonts w:ascii="Times New Roman" w:hAnsi="Times New Roman" w:cs="Times New Roman"/>
          <w:sz w:val="28"/>
          <w:szCs w:val="28"/>
          <w:lang w:val="uk-UA"/>
        </w:rPr>
        <w:t>розв</w:t>
      </w:r>
      <w:proofErr w:type="spellEnd"/>
      <w:r w:rsidRPr="00125359">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На наш погляд, це можливо лише апелюючи до людської гідності, честі ідейного супротивника, демонстрації віри у його здатність ухвалювати мудрі рішення, підтримуючи спроби деескалації конфлікту, заохочуючи діалог. Власне, це і робить дипломатія США та Євросоюзу, долучаючись до участі в перемовинах між представниками України, Росії, буремного Донбасу.</w:t>
      </w:r>
    </w:p>
    <w:p w:rsidR="002B0D3C"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Водночас з фокусу уваги не слід випускати факти, які свідчать про розпалювання міжнаціональної ворожнечі, </w:t>
      </w:r>
      <w:proofErr w:type="spellStart"/>
      <w:r>
        <w:rPr>
          <w:rFonts w:ascii="Times New Roman" w:hAnsi="Times New Roman" w:cs="Times New Roman"/>
          <w:sz w:val="28"/>
          <w:szCs w:val="28"/>
          <w:lang w:val="uk-UA"/>
        </w:rPr>
        <w:t>спонсорування</w:t>
      </w:r>
      <w:proofErr w:type="spellEnd"/>
      <w:r>
        <w:rPr>
          <w:rFonts w:ascii="Times New Roman" w:hAnsi="Times New Roman" w:cs="Times New Roman"/>
          <w:sz w:val="28"/>
          <w:szCs w:val="28"/>
          <w:lang w:val="uk-UA"/>
        </w:rPr>
        <w:t xml:space="preserve"> тероризму, вербування найманців, ведення так званої гібридної війни тощо. Давно відома політика «батога і пряника» й понині залишається актуальною. Щодо спілкування в соціальних мережах, то тут слід рекомендувати утримання від </w:t>
      </w:r>
      <w:r>
        <w:rPr>
          <w:rFonts w:ascii="Times New Roman" w:hAnsi="Times New Roman" w:cs="Times New Roman"/>
          <w:sz w:val="28"/>
          <w:szCs w:val="28"/>
          <w:lang w:val="uk-UA"/>
        </w:rPr>
        <w:lastRenderedPageBreak/>
        <w:t xml:space="preserve">вербальної агресії у відповідь тролю, яка принижує його як особистість; викриття абсурдності ідеологем краще відбувається при застосуванні тонкого гумору чи етично акцентованої іронії, які показують логічну суперечливість постулатів опонента, без опускання обох на дно </w:t>
      </w:r>
      <w:proofErr w:type="spellStart"/>
      <w:r>
        <w:rPr>
          <w:rFonts w:ascii="Times New Roman" w:hAnsi="Times New Roman" w:cs="Times New Roman"/>
          <w:sz w:val="28"/>
          <w:szCs w:val="28"/>
          <w:lang w:val="uk-UA"/>
        </w:rPr>
        <w:t>акультурного</w:t>
      </w:r>
      <w:proofErr w:type="spellEnd"/>
      <w:r>
        <w:rPr>
          <w:rFonts w:ascii="Times New Roman" w:hAnsi="Times New Roman" w:cs="Times New Roman"/>
          <w:sz w:val="28"/>
          <w:szCs w:val="28"/>
          <w:lang w:val="uk-UA"/>
        </w:rPr>
        <w:t xml:space="preserve"> шабашу.</w:t>
      </w:r>
    </w:p>
    <w:p w:rsidR="002B0D3C" w:rsidRPr="00F03484" w:rsidRDefault="002B0D3C" w:rsidP="002B0D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Четвертий етап, за Л.</w:t>
      </w:r>
      <w:r w:rsidR="005B5B09">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Г. </w:t>
      </w:r>
      <w:proofErr w:type="spellStart"/>
      <w:r>
        <w:rPr>
          <w:rFonts w:ascii="Times New Roman" w:hAnsi="Times New Roman" w:cs="Times New Roman"/>
          <w:sz w:val="28"/>
          <w:szCs w:val="28"/>
          <w:lang w:val="uk-UA"/>
        </w:rPr>
        <w:t>Почебут</w:t>
      </w:r>
      <w:proofErr w:type="spellEnd"/>
      <w:r>
        <w:rPr>
          <w:rFonts w:ascii="Times New Roman" w:hAnsi="Times New Roman" w:cs="Times New Roman"/>
          <w:sz w:val="28"/>
          <w:szCs w:val="28"/>
          <w:lang w:val="uk-UA"/>
        </w:rPr>
        <w:t xml:space="preserve">, – це «установка на толерантність – </w:t>
      </w:r>
      <w:proofErr w:type="spellStart"/>
      <w:r>
        <w:rPr>
          <w:rFonts w:ascii="Times New Roman" w:hAnsi="Times New Roman" w:cs="Times New Roman"/>
          <w:sz w:val="28"/>
          <w:szCs w:val="28"/>
          <w:lang w:val="uk-UA"/>
        </w:rPr>
        <w:t>інтолерантність</w:t>
      </w:r>
      <w:proofErr w:type="spellEnd"/>
      <w:r>
        <w:rPr>
          <w:rFonts w:ascii="Times New Roman" w:hAnsi="Times New Roman" w:cs="Times New Roman"/>
          <w:sz w:val="28"/>
          <w:szCs w:val="28"/>
          <w:lang w:val="uk-UA"/>
        </w:rPr>
        <w:t xml:space="preserve">» за ознаками «дружелюбність – ворожість» </w:t>
      </w:r>
      <w:r w:rsidRPr="00C06E79">
        <w:rPr>
          <w:rFonts w:ascii="Times New Roman" w:hAnsi="Times New Roman" w:cs="Times New Roman"/>
          <w:sz w:val="28"/>
          <w:szCs w:val="28"/>
        </w:rPr>
        <w:t>[</w:t>
      </w:r>
      <w:r>
        <w:rPr>
          <w:rFonts w:ascii="Times New Roman" w:hAnsi="Times New Roman" w:cs="Times New Roman"/>
          <w:sz w:val="28"/>
          <w:szCs w:val="28"/>
          <w:lang w:val="uk-UA"/>
        </w:rPr>
        <w:t>5, 8</w:t>
      </w:r>
      <w:r w:rsidRPr="00C06E79">
        <w:rPr>
          <w:rFonts w:ascii="Times New Roman" w:hAnsi="Times New Roman" w:cs="Times New Roman"/>
          <w:sz w:val="28"/>
          <w:szCs w:val="28"/>
        </w:rPr>
        <w:t>]</w:t>
      </w:r>
      <w:r>
        <w:rPr>
          <w:rFonts w:ascii="Times New Roman" w:hAnsi="Times New Roman" w:cs="Times New Roman"/>
          <w:sz w:val="28"/>
          <w:szCs w:val="28"/>
          <w:lang w:val="uk-UA"/>
        </w:rPr>
        <w:t xml:space="preserve">, який завершується вибором однієї з альтернатив. Зрозуміло, що в ідеологічному змаганні ніхто не може зробити вибір </w:t>
      </w:r>
      <w:r w:rsidRPr="008D3096">
        <w:rPr>
          <w:rFonts w:ascii="Times New Roman" w:hAnsi="Times New Roman" w:cs="Times New Roman"/>
          <w:i/>
          <w:sz w:val="28"/>
          <w:szCs w:val="28"/>
          <w:lang w:val="uk-UA"/>
        </w:rPr>
        <w:t>за</w:t>
      </w:r>
      <w:r>
        <w:rPr>
          <w:rFonts w:ascii="Times New Roman" w:hAnsi="Times New Roman" w:cs="Times New Roman"/>
          <w:sz w:val="28"/>
          <w:szCs w:val="28"/>
          <w:lang w:val="uk-UA"/>
        </w:rPr>
        <w:t xml:space="preserve"> опонента. Якщо ж останній налаштований на дискримінацію, не визнає вашу ідентичність, відверто глузує і насміхається з вас, то обрана вами </w:t>
      </w:r>
      <w:proofErr w:type="spellStart"/>
      <w:r>
        <w:rPr>
          <w:rFonts w:ascii="Times New Roman" w:hAnsi="Times New Roman" w:cs="Times New Roman"/>
          <w:sz w:val="28"/>
          <w:szCs w:val="28"/>
          <w:lang w:val="uk-UA"/>
        </w:rPr>
        <w:t>інтолерантність</w:t>
      </w:r>
      <w:proofErr w:type="spellEnd"/>
      <w:r>
        <w:rPr>
          <w:rFonts w:ascii="Times New Roman" w:hAnsi="Times New Roman" w:cs="Times New Roman"/>
          <w:sz w:val="28"/>
          <w:szCs w:val="28"/>
          <w:lang w:val="uk-UA"/>
        </w:rPr>
        <w:t xml:space="preserve"> по відношенню до зла в зазначених та інших проявах буде </w:t>
      </w:r>
      <w:proofErr w:type="spellStart"/>
      <w:r>
        <w:rPr>
          <w:rFonts w:ascii="Times New Roman" w:hAnsi="Times New Roman" w:cs="Times New Roman"/>
          <w:sz w:val="28"/>
          <w:szCs w:val="28"/>
          <w:lang w:val="uk-UA"/>
        </w:rPr>
        <w:t>аксіологічно</w:t>
      </w:r>
      <w:proofErr w:type="spellEnd"/>
      <w:r>
        <w:rPr>
          <w:rFonts w:ascii="Times New Roman" w:hAnsi="Times New Roman" w:cs="Times New Roman"/>
          <w:sz w:val="28"/>
          <w:szCs w:val="28"/>
          <w:lang w:val="uk-UA"/>
        </w:rPr>
        <w:t xml:space="preserve"> доцільною. Протидіяти впертій (часто тому, що оплаченій) деструктивній ідеологемі можна у спосіб повного ігнорування фанатичного опонента через його блокування, або шляхом дискурсивного конструювання пропагандистського </w:t>
      </w:r>
      <w:proofErr w:type="spellStart"/>
      <w:r>
        <w:rPr>
          <w:rFonts w:ascii="Times New Roman" w:hAnsi="Times New Roman" w:cs="Times New Roman"/>
          <w:sz w:val="28"/>
          <w:szCs w:val="28"/>
          <w:lang w:val="uk-UA"/>
        </w:rPr>
        <w:t>контрнаративу</w:t>
      </w:r>
      <w:proofErr w:type="spellEnd"/>
      <w:r>
        <w:rPr>
          <w:rFonts w:ascii="Times New Roman" w:hAnsi="Times New Roman" w:cs="Times New Roman"/>
          <w:sz w:val="28"/>
          <w:szCs w:val="28"/>
          <w:lang w:val="uk-UA"/>
        </w:rPr>
        <w:t xml:space="preserve"> (обґрунтованої фактами, конструктивної ідеологічної позиції), в якому моральні та прагматичні аргументи будуть взаємно збалансовані та взаємно підсилені. Звісно, що для виконання такого завдання потрібно докласти чималих зусиль – розумових і фізичних, бути достатньо підготовленим, </w:t>
      </w:r>
      <w:proofErr w:type="spellStart"/>
      <w:r>
        <w:rPr>
          <w:rFonts w:ascii="Times New Roman" w:hAnsi="Times New Roman" w:cs="Times New Roman"/>
          <w:sz w:val="28"/>
          <w:szCs w:val="28"/>
          <w:lang w:val="uk-UA"/>
        </w:rPr>
        <w:t>аксіологічно</w:t>
      </w:r>
      <w:proofErr w:type="spellEnd"/>
      <w:r>
        <w:rPr>
          <w:rFonts w:ascii="Times New Roman" w:hAnsi="Times New Roman" w:cs="Times New Roman"/>
          <w:sz w:val="28"/>
          <w:szCs w:val="28"/>
          <w:lang w:val="uk-UA"/>
        </w:rPr>
        <w:t xml:space="preserve"> чутливим та відповідальним, як писав наш відомий сучасник – французький письменник Б. Вебер: «Вам не подобається цей світ? Придумайте інший, який буде кращий»,  «Ви вважаєте, що Бог недосконалий? Станьте на його місце» </w:t>
      </w:r>
      <w:r w:rsidRPr="00F03484">
        <w:rPr>
          <w:rFonts w:ascii="Times New Roman" w:hAnsi="Times New Roman" w:cs="Times New Roman"/>
          <w:sz w:val="28"/>
          <w:szCs w:val="28"/>
          <w:lang w:val="uk-UA"/>
        </w:rPr>
        <w:t>[</w:t>
      </w:r>
      <w:r>
        <w:rPr>
          <w:rFonts w:ascii="Times New Roman" w:hAnsi="Times New Roman" w:cs="Times New Roman"/>
          <w:sz w:val="28"/>
          <w:szCs w:val="28"/>
          <w:lang w:val="uk-UA"/>
        </w:rPr>
        <w:t>2</w:t>
      </w:r>
      <w:r w:rsidRPr="00F03484">
        <w:rPr>
          <w:rFonts w:ascii="Times New Roman" w:hAnsi="Times New Roman" w:cs="Times New Roman"/>
          <w:sz w:val="28"/>
          <w:szCs w:val="28"/>
          <w:lang w:val="uk-UA"/>
        </w:rPr>
        <w:t>].</w:t>
      </w:r>
    </w:p>
    <w:p w:rsidR="002B0D3C" w:rsidRDefault="002B0D3C" w:rsidP="002B0D3C">
      <w:pPr>
        <w:spacing w:after="0" w:line="360" w:lineRule="auto"/>
        <w:ind w:firstLine="567"/>
        <w:jc w:val="both"/>
        <w:rPr>
          <w:rFonts w:ascii="Times New Roman" w:hAnsi="Times New Roman" w:cs="Times New Roman"/>
          <w:sz w:val="28"/>
          <w:szCs w:val="28"/>
          <w:lang w:val="uk-UA"/>
        </w:rPr>
      </w:pPr>
      <w:r w:rsidRPr="00EF46D3">
        <w:rPr>
          <w:rFonts w:ascii="Times New Roman" w:hAnsi="Times New Roman" w:cs="Times New Roman"/>
          <w:b/>
          <w:sz w:val="28"/>
          <w:szCs w:val="28"/>
          <w:lang w:val="uk-UA"/>
        </w:rPr>
        <w:t>Висновок.</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Аксіопсихологічне</w:t>
      </w:r>
      <w:proofErr w:type="spellEnd"/>
      <w:r>
        <w:rPr>
          <w:rFonts w:ascii="Times New Roman" w:hAnsi="Times New Roman" w:cs="Times New Roman"/>
          <w:sz w:val="28"/>
          <w:szCs w:val="28"/>
          <w:lang w:val="uk-UA"/>
        </w:rPr>
        <w:t xml:space="preserve"> спростування деструктивної ідеологічної риторики в умовах інформаційної війни тоталітарних держав з демократичними повинно відбуватися з повно аргументованих позицій культури гідності, підсилених доказами </w:t>
      </w:r>
      <w:proofErr w:type="spellStart"/>
      <w:r>
        <w:rPr>
          <w:rFonts w:ascii="Times New Roman" w:hAnsi="Times New Roman" w:cs="Times New Roman"/>
          <w:sz w:val="28"/>
          <w:szCs w:val="28"/>
          <w:lang w:val="uk-UA"/>
        </w:rPr>
        <w:t>життєзберігальної</w:t>
      </w:r>
      <w:proofErr w:type="spellEnd"/>
      <w:r>
        <w:rPr>
          <w:rFonts w:ascii="Times New Roman" w:hAnsi="Times New Roman" w:cs="Times New Roman"/>
          <w:sz w:val="28"/>
          <w:szCs w:val="28"/>
          <w:lang w:val="uk-UA"/>
        </w:rPr>
        <w:t xml:space="preserve"> доцільності й утилітарної користі. Психотехнічні здобутки психотерапії, зокрема, її когнітивно-поведінкової  гілки, дозволяють розробити ефективні методики інформаційно-психологічного спротиву й очищення віртуального </w:t>
      </w:r>
      <w:r>
        <w:rPr>
          <w:rFonts w:ascii="Times New Roman" w:hAnsi="Times New Roman" w:cs="Times New Roman"/>
          <w:sz w:val="28"/>
          <w:szCs w:val="28"/>
          <w:lang w:val="uk-UA"/>
        </w:rPr>
        <w:lastRenderedPageBreak/>
        <w:t xml:space="preserve">комунікативного простору від руйнівного впливу ксенофобських ідеологем, інспірованих засобами масової комунікації тоталітарних соціумів.  </w:t>
      </w:r>
    </w:p>
    <w:p w:rsidR="002B0D3C" w:rsidRPr="00882874" w:rsidRDefault="002B0D3C" w:rsidP="002B0D3C">
      <w:pPr>
        <w:spacing w:after="0" w:line="360" w:lineRule="auto"/>
        <w:ind w:firstLine="567"/>
        <w:jc w:val="both"/>
        <w:rPr>
          <w:rFonts w:ascii="Times New Roman" w:hAnsi="Times New Roman" w:cs="Times New Roman"/>
          <w:sz w:val="28"/>
          <w:szCs w:val="28"/>
          <w:lang w:val="uk-UA"/>
        </w:rPr>
      </w:pP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proofErr w:type="spellStart"/>
      <w:r w:rsidRPr="00EF46D3">
        <w:rPr>
          <w:rFonts w:ascii="Times New Roman" w:hAnsi="Times New Roman" w:cs="Times New Roman"/>
          <w:i/>
          <w:sz w:val="24"/>
          <w:szCs w:val="24"/>
          <w:lang w:val="uk-UA"/>
        </w:rPr>
        <w:t>Асмолов</w:t>
      </w:r>
      <w:proofErr w:type="spellEnd"/>
      <w:r w:rsidRPr="00EF46D3">
        <w:rPr>
          <w:rFonts w:ascii="Times New Roman" w:hAnsi="Times New Roman" w:cs="Times New Roman"/>
          <w:i/>
          <w:sz w:val="24"/>
          <w:szCs w:val="24"/>
          <w:lang w:val="uk-UA"/>
        </w:rPr>
        <w:t xml:space="preserve"> А.Г., </w:t>
      </w:r>
      <w:proofErr w:type="spellStart"/>
      <w:r w:rsidRPr="00EF46D3">
        <w:rPr>
          <w:rFonts w:ascii="Times New Roman" w:hAnsi="Times New Roman" w:cs="Times New Roman"/>
          <w:i/>
          <w:sz w:val="24"/>
          <w:szCs w:val="24"/>
          <w:lang w:val="uk-UA"/>
        </w:rPr>
        <w:t>Шехтер</w:t>
      </w:r>
      <w:proofErr w:type="spellEnd"/>
      <w:r w:rsidRPr="00EF46D3">
        <w:rPr>
          <w:rFonts w:ascii="Times New Roman" w:hAnsi="Times New Roman" w:cs="Times New Roman"/>
          <w:i/>
          <w:sz w:val="24"/>
          <w:szCs w:val="24"/>
          <w:lang w:val="uk-UA"/>
        </w:rPr>
        <w:t xml:space="preserve"> Е.Д., </w:t>
      </w:r>
      <w:proofErr w:type="spellStart"/>
      <w:r w:rsidRPr="00EF46D3">
        <w:rPr>
          <w:rFonts w:ascii="Times New Roman" w:hAnsi="Times New Roman" w:cs="Times New Roman"/>
          <w:i/>
          <w:sz w:val="24"/>
          <w:szCs w:val="24"/>
          <w:lang w:val="uk-UA"/>
        </w:rPr>
        <w:t>Черноризов</w:t>
      </w:r>
      <w:proofErr w:type="spellEnd"/>
      <w:r w:rsidRPr="00EF46D3">
        <w:rPr>
          <w:rFonts w:ascii="Times New Roman" w:hAnsi="Times New Roman" w:cs="Times New Roman"/>
          <w:i/>
          <w:sz w:val="24"/>
          <w:szCs w:val="24"/>
          <w:lang w:val="uk-UA"/>
        </w:rPr>
        <w:t xml:space="preserve"> А.М.</w:t>
      </w:r>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Историко-эволюционный</w:t>
      </w:r>
      <w:proofErr w:type="spellEnd"/>
      <w:r w:rsidRPr="00EF46D3">
        <w:rPr>
          <w:rFonts w:ascii="Times New Roman" w:hAnsi="Times New Roman" w:cs="Times New Roman"/>
          <w:sz w:val="24"/>
          <w:szCs w:val="24"/>
          <w:lang w:val="uk-UA"/>
        </w:rPr>
        <w:t xml:space="preserve"> синтез: </w:t>
      </w:r>
      <w:proofErr w:type="spellStart"/>
      <w:r w:rsidRPr="00EF46D3">
        <w:rPr>
          <w:rFonts w:ascii="Times New Roman" w:hAnsi="Times New Roman" w:cs="Times New Roman"/>
          <w:sz w:val="24"/>
          <w:szCs w:val="24"/>
          <w:lang w:val="uk-UA"/>
        </w:rPr>
        <w:t>взаимная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помощь</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как</w:t>
      </w:r>
      <w:proofErr w:type="spellEnd"/>
      <w:r w:rsidRPr="00EF46D3">
        <w:rPr>
          <w:rFonts w:ascii="Times New Roman" w:hAnsi="Times New Roman" w:cs="Times New Roman"/>
          <w:sz w:val="24"/>
          <w:szCs w:val="24"/>
          <w:lang w:val="uk-UA"/>
        </w:rPr>
        <w:t xml:space="preserve"> фактор </w:t>
      </w:r>
      <w:proofErr w:type="spellStart"/>
      <w:r w:rsidRPr="00EF46D3">
        <w:rPr>
          <w:rFonts w:ascii="Times New Roman" w:hAnsi="Times New Roman" w:cs="Times New Roman"/>
          <w:sz w:val="24"/>
          <w:szCs w:val="24"/>
          <w:lang w:val="uk-UA"/>
        </w:rPr>
        <w:t>эволюции</w:t>
      </w:r>
      <w:proofErr w:type="spellEnd"/>
      <w:r w:rsidRPr="00EF46D3">
        <w:rPr>
          <w:rFonts w:ascii="Times New Roman" w:hAnsi="Times New Roman" w:cs="Times New Roman"/>
          <w:sz w:val="24"/>
          <w:szCs w:val="24"/>
          <w:lang w:val="uk-UA"/>
        </w:rPr>
        <w:t xml:space="preserve"> / А.Г. </w:t>
      </w:r>
      <w:proofErr w:type="spellStart"/>
      <w:r w:rsidRPr="00EF46D3">
        <w:rPr>
          <w:rFonts w:ascii="Times New Roman" w:hAnsi="Times New Roman" w:cs="Times New Roman"/>
          <w:sz w:val="24"/>
          <w:szCs w:val="24"/>
          <w:lang w:val="uk-UA"/>
        </w:rPr>
        <w:t>Асмолов</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Вопрос</w:t>
      </w:r>
      <w:r>
        <w:rPr>
          <w:rFonts w:ascii="Times New Roman" w:hAnsi="Times New Roman" w:cs="Times New Roman"/>
          <w:sz w:val="24"/>
          <w:szCs w:val="24"/>
          <w:lang w:val="uk-UA"/>
        </w:rPr>
        <w:t>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психологии</w:t>
      </w:r>
      <w:proofErr w:type="spellEnd"/>
      <w:r>
        <w:rPr>
          <w:rFonts w:ascii="Times New Roman" w:hAnsi="Times New Roman" w:cs="Times New Roman"/>
          <w:sz w:val="24"/>
          <w:szCs w:val="24"/>
          <w:lang w:val="uk-UA"/>
        </w:rPr>
        <w:t>. – 2013. – № 6. – С</w:t>
      </w:r>
      <w:r w:rsidRPr="00EF46D3">
        <w:rPr>
          <w:rFonts w:ascii="Times New Roman" w:hAnsi="Times New Roman" w:cs="Times New Roman"/>
          <w:sz w:val="24"/>
          <w:szCs w:val="24"/>
          <w:lang w:val="uk-UA"/>
        </w:rPr>
        <w:t>. 3–13.</w:t>
      </w:r>
    </w:p>
    <w:p w:rsidR="002B0D3C" w:rsidRPr="00EF46D3" w:rsidRDefault="002B0D3C" w:rsidP="002B0D3C">
      <w:pPr>
        <w:spacing w:after="0" w:line="360" w:lineRule="auto"/>
        <w:ind w:firstLine="567"/>
        <w:jc w:val="both"/>
        <w:rPr>
          <w:rFonts w:ascii="Times New Roman" w:hAnsi="Times New Roman" w:cs="Times New Roman"/>
          <w:sz w:val="24"/>
          <w:szCs w:val="24"/>
        </w:rPr>
      </w:pPr>
      <w:r w:rsidRPr="00483D63">
        <w:rPr>
          <w:rFonts w:ascii="Times New Roman" w:hAnsi="Times New Roman" w:cs="Times New Roman"/>
          <w:sz w:val="24"/>
          <w:szCs w:val="24"/>
          <w:lang w:val="uk-UA"/>
        </w:rPr>
        <w:t>2.</w:t>
      </w:r>
      <w:r>
        <w:rPr>
          <w:rFonts w:ascii="Times New Roman" w:hAnsi="Times New Roman" w:cs="Times New Roman"/>
          <w:i/>
          <w:sz w:val="24"/>
          <w:szCs w:val="24"/>
          <w:lang w:val="uk-UA"/>
        </w:rPr>
        <w:t xml:space="preserve"> </w:t>
      </w:r>
      <w:proofErr w:type="spellStart"/>
      <w:r w:rsidRPr="00EF46D3">
        <w:rPr>
          <w:rFonts w:ascii="Times New Roman" w:hAnsi="Times New Roman" w:cs="Times New Roman"/>
          <w:i/>
          <w:sz w:val="24"/>
          <w:szCs w:val="24"/>
        </w:rPr>
        <w:t>Вербер</w:t>
      </w:r>
      <w:proofErr w:type="spellEnd"/>
      <w:r w:rsidRPr="00EF46D3">
        <w:rPr>
          <w:rFonts w:ascii="Times New Roman" w:hAnsi="Times New Roman" w:cs="Times New Roman"/>
          <w:i/>
          <w:sz w:val="24"/>
          <w:szCs w:val="24"/>
        </w:rPr>
        <w:t xml:space="preserve"> Б.</w:t>
      </w:r>
      <w:r w:rsidRPr="00EF46D3">
        <w:rPr>
          <w:rFonts w:ascii="Times New Roman" w:hAnsi="Times New Roman" w:cs="Times New Roman"/>
          <w:sz w:val="24"/>
          <w:szCs w:val="24"/>
        </w:rPr>
        <w:t xml:space="preserve"> Тайна богов / Бернар </w:t>
      </w:r>
      <w:proofErr w:type="spellStart"/>
      <w:r w:rsidRPr="00EF46D3">
        <w:rPr>
          <w:rFonts w:ascii="Times New Roman" w:hAnsi="Times New Roman" w:cs="Times New Roman"/>
          <w:sz w:val="24"/>
          <w:szCs w:val="24"/>
        </w:rPr>
        <w:t>Вербер</w:t>
      </w:r>
      <w:proofErr w:type="spellEnd"/>
      <w:proofErr w:type="gramStart"/>
      <w:r w:rsidRPr="00EF46D3">
        <w:rPr>
          <w:rFonts w:ascii="Times New Roman" w:hAnsi="Times New Roman" w:cs="Times New Roman"/>
          <w:sz w:val="24"/>
          <w:szCs w:val="24"/>
        </w:rPr>
        <w:t xml:space="preserve"> ;</w:t>
      </w:r>
      <w:proofErr w:type="gramEnd"/>
      <w:r w:rsidRPr="00EF46D3">
        <w:rPr>
          <w:rFonts w:ascii="Times New Roman" w:hAnsi="Times New Roman" w:cs="Times New Roman"/>
          <w:sz w:val="24"/>
          <w:szCs w:val="24"/>
        </w:rPr>
        <w:t xml:space="preserve"> [пер. с фр. М. Рожновой ]. – М. 6 GELEOS </w:t>
      </w:r>
      <w:proofErr w:type="spellStart"/>
      <w:r w:rsidRPr="00EF46D3">
        <w:rPr>
          <w:rFonts w:ascii="Times New Roman" w:hAnsi="Times New Roman" w:cs="Times New Roman"/>
          <w:sz w:val="24"/>
          <w:szCs w:val="24"/>
        </w:rPr>
        <w:t>Publishinq</w:t>
      </w:r>
      <w:proofErr w:type="spellEnd"/>
      <w:r w:rsidRPr="00EF46D3">
        <w:rPr>
          <w:rFonts w:ascii="Times New Roman" w:hAnsi="Times New Roman" w:cs="Times New Roman"/>
          <w:sz w:val="24"/>
          <w:szCs w:val="24"/>
        </w:rPr>
        <w:t xml:space="preserve"> </w:t>
      </w:r>
      <w:proofErr w:type="spellStart"/>
      <w:r w:rsidRPr="00EF46D3">
        <w:rPr>
          <w:rFonts w:ascii="Times New Roman" w:hAnsi="Times New Roman" w:cs="Times New Roman"/>
          <w:sz w:val="24"/>
          <w:szCs w:val="24"/>
        </w:rPr>
        <w:t>House</w:t>
      </w:r>
      <w:proofErr w:type="spellEnd"/>
      <w:r w:rsidRPr="00EF46D3">
        <w:rPr>
          <w:rFonts w:ascii="Times New Roman" w:hAnsi="Times New Roman" w:cs="Times New Roman"/>
          <w:sz w:val="24"/>
          <w:szCs w:val="24"/>
        </w:rPr>
        <w:t xml:space="preserve"> (</w:t>
      </w:r>
      <w:proofErr w:type="spellStart"/>
      <w:r w:rsidRPr="00EF46D3">
        <w:rPr>
          <w:rFonts w:ascii="Times New Roman" w:hAnsi="Times New Roman" w:cs="Times New Roman"/>
          <w:sz w:val="24"/>
          <w:szCs w:val="24"/>
        </w:rPr>
        <w:t>Кэпитал</w:t>
      </w:r>
      <w:proofErr w:type="spellEnd"/>
      <w:r w:rsidRPr="00EF46D3">
        <w:rPr>
          <w:rFonts w:ascii="Times New Roman" w:hAnsi="Times New Roman" w:cs="Times New Roman"/>
          <w:sz w:val="24"/>
          <w:szCs w:val="24"/>
        </w:rPr>
        <w:t xml:space="preserve"> Трейд Компани)</w:t>
      </w:r>
      <w:proofErr w:type="gramStart"/>
      <w:r w:rsidRPr="00EF46D3">
        <w:rPr>
          <w:rFonts w:ascii="Times New Roman" w:hAnsi="Times New Roman" w:cs="Times New Roman"/>
          <w:sz w:val="24"/>
          <w:szCs w:val="24"/>
        </w:rPr>
        <w:t xml:space="preserve"> :</w:t>
      </w:r>
      <w:proofErr w:type="gramEnd"/>
      <w:r w:rsidRPr="00EF46D3">
        <w:rPr>
          <w:rFonts w:ascii="Times New Roman" w:hAnsi="Times New Roman" w:cs="Times New Roman"/>
          <w:sz w:val="24"/>
          <w:szCs w:val="24"/>
        </w:rPr>
        <w:t xml:space="preserve"> РИПОЛ классик, 2011. – 592 с. </w:t>
      </w: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proofErr w:type="spellStart"/>
      <w:r w:rsidRPr="00EF46D3">
        <w:rPr>
          <w:rFonts w:ascii="Times New Roman" w:hAnsi="Times New Roman" w:cs="Times New Roman"/>
          <w:i/>
          <w:sz w:val="24"/>
          <w:szCs w:val="24"/>
          <w:lang w:val="uk-UA"/>
        </w:rPr>
        <w:t>Грицанов</w:t>
      </w:r>
      <w:proofErr w:type="spellEnd"/>
      <w:r w:rsidRPr="00EF46D3">
        <w:rPr>
          <w:rFonts w:ascii="Times New Roman" w:hAnsi="Times New Roman" w:cs="Times New Roman"/>
          <w:i/>
          <w:sz w:val="24"/>
          <w:szCs w:val="24"/>
          <w:lang w:val="uk-UA"/>
        </w:rPr>
        <w:t xml:space="preserve"> А.А</w:t>
      </w:r>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Идеология</w:t>
      </w:r>
      <w:proofErr w:type="spellEnd"/>
      <w:r w:rsidRPr="00EF46D3">
        <w:rPr>
          <w:rFonts w:ascii="Times New Roman" w:hAnsi="Times New Roman" w:cs="Times New Roman"/>
          <w:sz w:val="24"/>
          <w:szCs w:val="24"/>
          <w:lang w:val="uk-UA"/>
        </w:rPr>
        <w:t xml:space="preserve"> / А.А. </w:t>
      </w:r>
      <w:proofErr w:type="spellStart"/>
      <w:r w:rsidRPr="00EF46D3">
        <w:rPr>
          <w:rFonts w:ascii="Times New Roman" w:hAnsi="Times New Roman" w:cs="Times New Roman"/>
          <w:sz w:val="24"/>
          <w:szCs w:val="24"/>
          <w:lang w:val="uk-UA"/>
        </w:rPr>
        <w:t>Грицанов</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Всемирная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энциклопедия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Философия</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Главн</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науч</w:t>
      </w:r>
      <w:proofErr w:type="spellEnd"/>
      <w:r w:rsidRPr="00EF46D3">
        <w:rPr>
          <w:rFonts w:ascii="Times New Roman" w:hAnsi="Times New Roman" w:cs="Times New Roman"/>
          <w:sz w:val="24"/>
          <w:szCs w:val="24"/>
          <w:lang w:val="uk-UA"/>
        </w:rPr>
        <w:t xml:space="preserve">. ред. и </w:t>
      </w:r>
      <w:proofErr w:type="spellStart"/>
      <w:r w:rsidRPr="00EF46D3">
        <w:rPr>
          <w:rFonts w:ascii="Times New Roman" w:hAnsi="Times New Roman" w:cs="Times New Roman"/>
          <w:sz w:val="24"/>
          <w:szCs w:val="24"/>
          <w:lang w:val="uk-UA"/>
        </w:rPr>
        <w:t>сост</w:t>
      </w:r>
      <w:proofErr w:type="spellEnd"/>
      <w:r w:rsidRPr="00EF46D3">
        <w:rPr>
          <w:rFonts w:ascii="Times New Roman" w:hAnsi="Times New Roman" w:cs="Times New Roman"/>
          <w:sz w:val="24"/>
          <w:szCs w:val="24"/>
          <w:lang w:val="uk-UA"/>
        </w:rPr>
        <w:t xml:space="preserve">. А.А. </w:t>
      </w:r>
      <w:proofErr w:type="spellStart"/>
      <w:r w:rsidRPr="00EF46D3">
        <w:rPr>
          <w:rFonts w:ascii="Times New Roman" w:hAnsi="Times New Roman" w:cs="Times New Roman"/>
          <w:sz w:val="24"/>
          <w:szCs w:val="24"/>
          <w:lang w:val="uk-UA"/>
        </w:rPr>
        <w:t>Грицанов</w:t>
      </w:r>
      <w:proofErr w:type="spellEnd"/>
      <w:r w:rsidRPr="00EF46D3">
        <w:rPr>
          <w:rFonts w:ascii="Times New Roman" w:hAnsi="Times New Roman" w:cs="Times New Roman"/>
          <w:sz w:val="24"/>
          <w:szCs w:val="24"/>
          <w:lang w:val="uk-UA"/>
        </w:rPr>
        <w:t xml:space="preserve">. – М. : АСТ, </w:t>
      </w:r>
      <w:proofErr w:type="spellStart"/>
      <w:r w:rsidRPr="00EF46D3">
        <w:rPr>
          <w:rFonts w:ascii="Times New Roman" w:hAnsi="Times New Roman" w:cs="Times New Roman"/>
          <w:sz w:val="24"/>
          <w:szCs w:val="24"/>
          <w:lang w:val="uk-UA"/>
        </w:rPr>
        <w:t>Мн</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Харвест</w:t>
      </w:r>
      <w:proofErr w:type="spellEnd"/>
      <w:r w:rsidRPr="00EF46D3">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Современный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литератор</w:t>
      </w:r>
      <w:proofErr w:type="spellEnd"/>
      <w:r>
        <w:rPr>
          <w:rFonts w:ascii="Times New Roman" w:hAnsi="Times New Roman" w:cs="Times New Roman"/>
          <w:sz w:val="24"/>
          <w:szCs w:val="24"/>
          <w:lang w:val="uk-UA"/>
        </w:rPr>
        <w:t>, 2001. – С</w:t>
      </w:r>
      <w:r w:rsidRPr="00EF46D3">
        <w:rPr>
          <w:rFonts w:ascii="Times New Roman" w:hAnsi="Times New Roman" w:cs="Times New Roman"/>
          <w:sz w:val="24"/>
          <w:szCs w:val="24"/>
          <w:lang w:val="uk-UA"/>
        </w:rPr>
        <w:t>. 386–388.</w:t>
      </w: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sidRPr="00483D63">
        <w:rPr>
          <w:rFonts w:ascii="Times New Roman" w:hAnsi="Times New Roman" w:cs="Times New Roman"/>
          <w:sz w:val="24"/>
          <w:szCs w:val="24"/>
          <w:lang w:val="uk-UA"/>
        </w:rPr>
        <w:t>4.</w:t>
      </w:r>
      <w:r>
        <w:rPr>
          <w:rFonts w:ascii="Times New Roman" w:hAnsi="Times New Roman" w:cs="Times New Roman"/>
          <w:i/>
          <w:sz w:val="24"/>
          <w:szCs w:val="24"/>
          <w:lang w:val="uk-UA"/>
        </w:rPr>
        <w:t xml:space="preserve"> </w:t>
      </w:r>
      <w:proofErr w:type="spellStart"/>
      <w:r w:rsidRPr="00EF46D3">
        <w:rPr>
          <w:rFonts w:ascii="Times New Roman" w:hAnsi="Times New Roman" w:cs="Times New Roman"/>
          <w:i/>
          <w:sz w:val="24"/>
          <w:szCs w:val="24"/>
          <w:lang w:val="uk-UA"/>
        </w:rPr>
        <w:t>Карпинский</w:t>
      </w:r>
      <w:proofErr w:type="spellEnd"/>
      <w:r w:rsidRPr="00EF46D3">
        <w:rPr>
          <w:rFonts w:ascii="Times New Roman" w:hAnsi="Times New Roman" w:cs="Times New Roman"/>
          <w:i/>
          <w:sz w:val="24"/>
          <w:szCs w:val="24"/>
          <w:lang w:val="uk-UA"/>
        </w:rPr>
        <w:t xml:space="preserve"> К.В.</w:t>
      </w:r>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Конфликт</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ценностей</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как</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предпосылка</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смысложизненного</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кризиса</w:t>
      </w:r>
      <w:proofErr w:type="spellEnd"/>
      <w:r w:rsidRPr="00EF46D3">
        <w:rPr>
          <w:rFonts w:ascii="Times New Roman" w:hAnsi="Times New Roman" w:cs="Times New Roman"/>
          <w:sz w:val="24"/>
          <w:szCs w:val="24"/>
          <w:lang w:val="uk-UA"/>
        </w:rPr>
        <w:t xml:space="preserve"> в </w:t>
      </w:r>
      <w:proofErr w:type="spellStart"/>
      <w:r w:rsidRPr="00EF46D3">
        <w:rPr>
          <w:rFonts w:ascii="Times New Roman" w:hAnsi="Times New Roman" w:cs="Times New Roman"/>
          <w:sz w:val="24"/>
          <w:szCs w:val="24"/>
          <w:lang w:val="uk-UA"/>
        </w:rPr>
        <w:t>развитии</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личности</w:t>
      </w:r>
      <w:proofErr w:type="spellEnd"/>
      <w:r w:rsidRPr="00EF46D3">
        <w:rPr>
          <w:rFonts w:ascii="Times New Roman" w:hAnsi="Times New Roman" w:cs="Times New Roman"/>
          <w:sz w:val="24"/>
          <w:szCs w:val="24"/>
          <w:lang w:val="uk-UA"/>
        </w:rPr>
        <w:t xml:space="preserve"> / К.В. </w:t>
      </w:r>
      <w:proofErr w:type="spellStart"/>
      <w:r w:rsidRPr="00EF46D3">
        <w:rPr>
          <w:rFonts w:ascii="Times New Roman" w:hAnsi="Times New Roman" w:cs="Times New Roman"/>
          <w:sz w:val="24"/>
          <w:szCs w:val="24"/>
          <w:lang w:val="uk-UA"/>
        </w:rPr>
        <w:t>Карпинский</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Вопро</w:t>
      </w:r>
      <w:r>
        <w:rPr>
          <w:rFonts w:ascii="Times New Roman" w:hAnsi="Times New Roman" w:cs="Times New Roman"/>
          <w:sz w:val="24"/>
          <w:szCs w:val="24"/>
          <w:lang w:val="uk-UA"/>
        </w:rPr>
        <w:t>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психологии</w:t>
      </w:r>
      <w:proofErr w:type="spellEnd"/>
      <w:r>
        <w:rPr>
          <w:rFonts w:ascii="Times New Roman" w:hAnsi="Times New Roman" w:cs="Times New Roman"/>
          <w:sz w:val="24"/>
          <w:szCs w:val="24"/>
          <w:lang w:val="uk-UA"/>
        </w:rPr>
        <w:t>. – 2013. – № 1. – С</w:t>
      </w:r>
      <w:r w:rsidRPr="00EF46D3">
        <w:rPr>
          <w:rFonts w:ascii="Times New Roman" w:hAnsi="Times New Roman" w:cs="Times New Roman"/>
          <w:sz w:val="24"/>
          <w:szCs w:val="24"/>
          <w:lang w:val="uk-UA"/>
        </w:rPr>
        <w:t>. 78–93.</w:t>
      </w: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sidRPr="00483D63">
        <w:rPr>
          <w:rFonts w:ascii="Times New Roman" w:hAnsi="Times New Roman" w:cs="Times New Roman"/>
          <w:sz w:val="24"/>
          <w:szCs w:val="24"/>
          <w:lang w:val="uk-UA"/>
        </w:rPr>
        <w:t>5.</w:t>
      </w:r>
      <w:r>
        <w:rPr>
          <w:rFonts w:ascii="Times New Roman" w:hAnsi="Times New Roman" w:cs="Times New Roman"/>
          <w:i/>
          <w:sz w:val="24"/>
          <w:szCs w:val="24"/>
          <w:lang w:val="uk-UA"/>
        </w:rPr>
        <w:t xml:space="preserve"> </w:t>
      </w:r>
      <w:proofErr w:type="spellStart"/>
      <w:r w:rsidRPr="00EF46D3">
        <w:rPr>
          <w:rFonts w:ascii="Times New Roman" w:hAnsi="Times New Roman" w:cs="Times New Roman"/>
          <w:i/>
          <w:sz w:val="24"/>
          <w:szCs w:val="24"/>
          <w:lang w:val="uk-UA"/>
        </w:rPr>
        <w:t>Почебут</w:t>
      </w:r>
      <w:proofErr w:type="spellEnd"/>
      <w:r w:rsidRPr="00EF46D3">
        <w:rPr>
          <w:rFonts w:ascii="Times New Roman" w:hAnsi="Times New Roman" w:cs="Times New Roman"/>
          <w:i/>
          <w:sz w:val="24"/>
          <w:szCs w:val="24"/>
          <w:lang w:val="uk-UA"/>
        </w:rPr>
        <w:t xml:space="preserve"> Л.Г.</w:t>
      </w:r>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Межкультурная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коммуникативная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компетентность</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как</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выражение</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человеческих</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отношений</w:t>
      </w:r>
      <w:proofErr w:type="spellEnd"/>
      <w:r w:rsidRPr="00EF46D3">
        <w:rPr>
          <w:rFonts w:ascii="Times New Roman" w:hAnsi="Times New Roman" w:cs="Times New Roman"/>
          <w:sz w:val="24"/>
          <w:szCs w:val="24"/>
          <w:lang w:val="uk-UA"/>
        </w:rPr>
        <w:t xml:space="preserve"> / Л.Г. </w:t>
      </w:r>
      <w:proofErr w:type="spellStart"/>
      <w:r w:rsidRPr="00EF46D3">
        <w:rPr>
          <w:rFonts w:ascii="Times New Roman" w:hAnsi="Times New Roman" w:cs="Times New Roman"/>
          <w:sz w:val="24"/>
          <w:szCs w:val="24"/>
          <w:lang w:val="uk-UA"/>
        </w:rPr>
        <w:t>Почебут</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Психологический</w:t>
      </w:r>
      <w:proofErr w:type="spellEnd"/>
      <w:r w:rsidRPr="00EF46D3">
        <w:rPr>
          <w:rFonts w:ascii="Times New Roman" w:hAnsi="Times New Roman" w:cs="Times New Roman"/>
          <w:sz w:val="24"/>
          <w:szCs w:val="24"/>
          <w:lang w:val="uk-UA"/>
        </w:rPr>
        <w:t xml:space="preserve"> жур</w:t>
      </w:r>
      <w:r>
        <w:rPr>
          <w:rFonts w:ascii="Times New Roman" w:hAnsi="Times New Roman" w:cs="Times New Roman"/>
          <w:sz w:val="24"/>
          <w:szCs w:val="24"/>
          <w:lang w:val="uk-UA"/>
        </w:rPr>
        <w:t>нал. – 2013. – Т. 34. – № 4. – С</w:t>
      </w:r>
      <w:r w:rsidRPr="00EF46D3">
        <w:rPr>
          <w:rFonts w:ascii="Times New Roman" w:hAnsi="Times New Roman" w:cs="Times New Roman"/>
          <w:sz w:val="24"/>
          <w:szCs w:val="24"/>
          <w:lang w:val="uk-UA"/>
        </w:rPr>
        <w:t>. 5–15.</w:t>
      </w: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sidRPr="00483D63">
        <w:rPr>
          <w:rFonts w:ascii="Times New Roman" w:hAnsi="Times New Roman" w:cs="Times New Roman"/>
          <w:sz w:val="24"/>
          <w:szCs w:val="24"/>
          <w:lang w:val="uk-UA"/>
        </w:rPr>
        <w:t>6.</w:t>
      </w:r>
      <w:r>
        <w:rPr>
          <w:rFonts w:ascii="Times New Roman" w:hAnsi="Times New Roman" w:cs="Times New Roman"/>
          <w:i/>
          <w:sz w:val="24"/>
          <w:szCs w:val="24"/>
          <w:lang w:val="uk-UA"/>
        </w:rPr>
        <w:t xml:space="preserve"> </w:t>
      </w:r>
      <w:proofErr w:type="spellStart"/>
      <w:r w:rsidRPr="00EF46D3">
        <w:rPr>
          <w:rFonts w:ascii="Times New Roman" w:hAnsi="Times New Roman" w:cs="Times New Roman"/>
          <w:i/>
          <w:sz w:val="24"/>
          <w:szCs w:val="24"/>
          <w:lang w:val="uk-UA"/>
        </w:rPr>
        <w:t>Степин</w:t>
      </w:r>
      <w:proofErr w:type="spellEnd"/>
      <w:r w:rsidRPr="00EF46D3">
        <w:rPr>
          <w:rFonts w:ascii="Times New Roman" w:hAnsi="Times New Roman" w:cs="Times New Roman"/>
          <w:i/>
          <w:sz w:val="24"/>
          <w:szCs w:val="24"/>
          <w:lang w:val="uk-UA"/>
        </w:rPr>
        <w:t xml:space="preserve"> В.С.</w:t>
      </w:r>
      <w:r w:rsidRPr="00EF46D3">
        <w:rPr>
          <w:rFonts w:ascii="Times New Roman" w:hAnsi="Times New Roman" w:cs="Times New Roman"/>
          <w:sz w:val="24"/>
          <w:szCs w:val="24"/>
          <w:lang w:val="uk-UA"/>
        </w:rPr>
        <w:t xml:space="preserve"> Культура / В.С. </w:t>
      </w:r>
      <w:proofErr w:type="spellStart"/>
      <w:r w:rsidRPr="00EF46D3">
        <w:rPr>
          <w:rFonts w:ascii="Times New Roman" w:hAnsi="Times New Roman" w:cs="Times New Roman"/>
          <w:sz w:val="24"/>
          <w:szCs w:val="24"/>
          <w:lang w:val="uk-UA"/>
        </w:rPr>
        <w:t>Степин</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Всемирная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энциклопедия</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Философия</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Главн</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науч</w:t>
      </w:r>
      <w:proofErr w:type="spellEnd"/>
      <w:r w:rsidRPr="00EF46D3">
        <w:rPr>
          <w:rFonts w:ascii="Times New Roman" w:hAnsi="Times New Roman" w:cs="Times New Roman"/>
          <w:sz w:val="24"/>
          <w:szCs w:val="24"/>
          <w:lang w:val="uk-UA"/>
        </w:rPr>
        <w:t xml:space="preserve">. ред. и </w:t>
      </w:r>
      <w:proofErr w:type="spellStart"/>
      <w:r w:rsidRPr="00EF46D3">
        <w:rPr>
          <w:rFonts w:ascii="Times New Roman" w:hAnsi="Times New Roman" w:cs="Times New Roman"/>
          <w:sz w:val="24"/>
          <w:szCs w:val="24"/>
          <w:lang w:val="uk-UA"/>
        </w:rPr>
        <w:t>сост</w:t>
      </w:r>
      <w:proofErr w:type="spellEnd"/>
      <w:r w:rsidRPr="00EF46D3">
        <w:rPr>
          <w:rFonts w:ascii="Times New Roman" w:hAnsi="Times New Roman" w:cs="Times New Roman"/>
          <w:sz w:val="24"/>
          <w:szCs w:val="24"/>
          <w:lang w:val="uk-UA"/>
        </w:rPr>
        <w:t xml:space="preserve">. А.А. </w:t>
      </w:r>
      <w:proofErr w:type="spellStart"/>
      <w:r w:rsidRPr="00EF46D3">
        <w:rPr>
          <w:rFonts w:ascii="Times New Roman" w:hAnsi="Times New Roman" w:cs="Times New Roman"/>
          <w:sz w:val="24"/>
          <w:szCs w:val="24"/>
          <w:lang w:val="uk-UA"/>
        </w:rPr>
        <w:t>Грицанов</w:t>
      </w:r>
      <w:proofErr w:type="spellEnd"/>
      <w:r w:rsidRPr="00EF46D3">
        <w:rPr>
          <w:rFonts w:ascii="Times New Roman" w:hAnsi="Times New Roman" w:cs="Times New Roman"/>
          <w:sz w:val="24"/>
          <w:szCs w:val="24"/>
          <w:lang w:val="uk-UA"/>
        </w:rPr>
        <w:t xml:space="preserve">. – М. : АСТ, </w:t>
      </w:r>
      <w:proofErr w:type="spellStart"/>
      <w:r w:rsidRPr="00EF46D3">
        <w:rPr>
          <w:rFonts w:ascii="Times New Roman" w:hAnsi="Times New Roman" w:cs="Times New Roman"/>
          <w:sz w:val="24"/>
          <w:szCs w:val="24"/>
          <w:lang w:val="uk-UA"/>
        </w:rPr>
        <w:t>Мн</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Харвест</w:t>
      </w:r>
      <w:proofErr w:type="spellEnd"/>
      <w:r w:rsidRPr="00EF46D3">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Современный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литератор</w:t>
      </w:r>
      <w:proofErr w:type="spellEnd"/>
      <w:r>
        <w:rPr>
          <w:rFonts w:ascii="Times New Roman" w:hAnsi="Times New Roman" w:cs="Times New Roman"/>
          <w:sz w:val="24"/>
          <w:szCs w:val="24"/>
          <w:lang w:val="uk-UA"/>
        </w:rPr>
        <w:t>, 2001. – С</w:t>
      </w:r>
      <w:r w:rsidRPr="00EF46D3">
        <w:rPr>
          <w:rFonts w:ascii="Times New Roman" w:hAnsi="Times New Roman" w:cs="Times New Roman"/>
          <w:sz w:val="24"/>
          <w:szCs w:val="24"/>
          <w:lang w:val="uk-UA"/>
        </w:rPr>
        <w:t>. 524–526.</w:t>
      </w:r>
    </w:p>
    <w:p w:rsidR="002B0D3C" w:rsidRPr="00EF46D3" w:rsidRDefault="002B0D3C" w:rsidP="002B0D3C">
      <w:pPr>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proofErr w:type="spellStart"/>
      <w:r w:rsidRPr="00EF46D3">
        <w:rPr>
          <w:rFonts w:ascii="Times New Roman" w:hAnsi="Times New Roman" w:cs="Times New Roman"/>
          <w:i/>
          <w:sz w:val="24"/>
          <w:szCs w:val="24"/>
          <w:lang w:val="uk-UA"/>
        </w:rPr>
        <w:t>Шаюк</w:t>
      </w:r>
      <w:proofErr w:type="spellEnd"/>
      <w:r w:rsidRPr="00EF46D3">
        <w:rPr>
          <w:rFonts w:ascii="Times New Roman" w:hAnsi="Times New Roman" w:cs="Times New Roman"/>
          <w:i/>
          <w:sz w:val="24"/>
          <w:szCs w:val="24"/>
          <w:lang w:val="uk-UA"/>
        </w:rPr>
        <w:t xml:space="preserve"> О.</w:t>
      </w:r>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Психосутнісна</w:t>
      </w:r>
      <w:proofErr w:type="spellEnd"/>
      <w:r w:rsidRPr="00EF46D3">
        <w:rPr>
          <w:rFonts w:ascii="Times New Roman" w:hAnsi="Times New Roman" w:cs="Times New Roman"/>
          <w:sz w:val="24"/>
          <w:szCs w:val="24"/>
          <w:lang w:val="uk-UA"/>
        </w:rPr>
        <w:t xml:space="preserve"> характеристика толерантності в контексті аксіологічного підходу / Ольга </w:t>
      </w:r>
      <w:proofErr w:type="spellStart"/>
      <w:r w:rsidRPr="00EF46D3">
        <w:rPr>
          <w:rFonts w:ascii="Times New Roman" w:hAnsi="Times New Roman" w:cs="Times New Roman"/>
          <w:sz w:val="24"/>
          <w:szCs w:val="24"/>
          <w:lang w:val="uk-UA"/>
        </w:rPr>
        <w:t>Шаюк</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Вітакультурний</w:t>
      </w:r>
      <w:proofErr w:type="spellEnd"/>
      <w:r w:rsidRPr="00EF46D3">
        <w:rPr>
          <w:rFonts w:ascii="Times New Roman" w:hAnsi="Times New Roman" w:cs="Times New Roman"/>
          <w:sz w:val="24"/>
          <w:szCs w:val="24"/>
          <w:lang w:val="uk-UA"/>
        </w:rPr>
        <w:t xml:space="preserve"> млин: Методологічний ал</w:t>
      </w:r>
      <w:r>
        <w:rPr>
          <w:rFonts w:ascii="Times New Roman" w:hAnsi="Times New Roman" w:cs="Times New Roman"/>
          <w:sz w:val="24"/>
          <w:szCs w:val="24"/>
          <w:lang w:val="uk-UA"/>
        </w:rPr>
        <w:t>ьманах. – 2014. – Модуль 16. – С</w:t>
      </w:r>
      <w:r w:rsidRPr="00EF46D3">
        <w:rPr>
          <w:rFonts w:ascii="Times New Roman" w:hAnsi="Times New Roman" w:cs="Times New Roman"/>
          <w:sz w:val="24"/>
          <w:szCs w:val="24"/>
          <w:lang w:val="uk-UA"/>
        </w:rPr>
        <w:t>. 46–50.</w:t>
      </w:r>
    </w:p>
    <w:p w:rsidR="002B0D3C" w:rsidRPr="00EF46D3" w:rsidRDefault="002B0D3C" w:rsidP="002B0D3C">
      <w:pPr>
        <w:spacing w:after="0" w:line="360" w:lineRule="auto"/>
        <w:ind w:firstLine="567"/>
        <w:jc w:val="both"/>
        <w:rPr>
          <w:rFonts w:ascii="Times New Roman" w:hAnsi="Times New Roman" w:cs="Times New Roman"/>
          <w:sz w:val="24"/>
          <w:szCs w:val="24"/>
        </w:rPr>
      </w:pPr>
      <w:r w:rsidRPr="00EF46D3">
        <w:rPr>
          <w:rFonts w:ascii="Times New Roman" w:hAnsi="Times New Roman" w:cs="Times New Roman"/>
          <w:i/>
          <w:sz w:val="24"/>
          <w:szCs w:val="24"/>
          <w:lang w:val="uk-UA"/>
        </w:rPr>
        <w:t xml:space="preserve"> </w:t>
      </w:r>
      <w:r>
        <w:rPr>
          <w:rFonts w:ascii="Times New Roman" w:hAnsi="Times New Roman" w:cs="Times New Roman"/>
          <w:sz w:val="24"/>
          <w:szCs w:val="24"/>
          <w:lang w:val="uk-UA"/>
        </w:rPr>
        <w:t xml:space="preserve">8. </w:t>
      </w:r>
      <w:proofErr w:type="spellStart"/>
      <w:r w:rsidRPr="00EF46D3">
        <w:rPr>
          <w:rFonts w:ascii="Times New Roman" w:hAnsi="Times New Roman" w:cs="Times New Roman"/>
          <w:i/>
          <w:sz w:val="24"/>
          <w:szCs w:val="24"/>
          <w:lang w:val="uk-UA"/>
        </w:rPr>
        <w:t>Юревич</w:t>
      </w:r>
      <w:proofErr w:type="spellEnd"/>
      <w:r w:rsidRPr="00EF46D3">
        <w:rPr>
          <w:rFonts w:ascii="Times New Roman" w:hAnsi="Times New Roman" w:cs="Times New Roman"/>
          <w:i/>
          <w:sz w:val="24"/>
          <w:szCs w:val="24"/>
          <w:lang w:val="uk-UA"/>
        </w:rPr>
        <w:t xml:space="preserve"> А.В. </w:t>
      </w:r>
      <w:r w:rsidRPr="00EF46D3">
        <w:rPr>
          <w:rFonts w:ascii="Times New Roman" w:hAnsi="Times New Roman" w:cs="Times New Roman"/>
          <w:sz w:val="24"/>
          <w:szCs w:val="24"/>
          <w:lang w:val="uk-UA"/>
        </w:rPr>
        <w:t xml:space="preserve">К </w:t>
      </w:r>
      <w:proofErr w:type="spellStart"/>
      <w:r w:rsidRPr="00EF46D3">
        <w:rPr>
          <w:rFonts w:ascii="Times New Roman" w:hAnsi="Times New Roman" w:cs="Times New Roman"/>
          <w:sz w:val="24"/>
          <w:szCs w:val="24"/>
          <w:lang w:val="uk-UA"/>
        </w:rPr>
        <w:t>проблеме</w:t>
      </w:r>
      <w:proofErr w:type="spellEnd"/>
      <w:r w:rsidRPr="00EF46D3">
        <w:rPr>
          <w:rFonts w:ascii="Times New Roman" w:hAnsi="Times New Roman" w:cs="Times New Roman"/>
          <w:sz w:val="24"/>
          <w:szCs w:val="24"/>
          <w:lang w:val="uk-UA"/>
        </w:rPr>
        <w:t xml:space="preserve"> базових </w:t>
      </w:r>
      <w:proofErr w:type="spellStart"/>
      <w:r w:rsidRPr="00EF46D3">
        <w:rPr>
          <w:rFonts w:ascii="Times New Roman" w:hAnsi="Times New Roman" w:cs="Times New Roman"/>
          <w:sz w:val="24"/>
          <w:szCs w:val="24"/>
          <w:lang w:val="uk-UA"/>
        </w:rPr>
        <w:t>компонентов</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национального</w:t>
      </w:r>
      <w:proofErr w:type="spellEnd"/>
      <w:r w:rsidRPr="00EF46D3">
        <w:rPr>
          <w:rFonts w:ascii="Times New Roman" w:hAnsi="Times New Roman" w:cs="Times New Roman"/>
          <w:sz w:val="24"/>
          <w:szCs w:val="24"/>
          <w:lang w:val="uk-UA"/>
        </w:rPr>
        <w:t xml:space="preserve"> </w:t>
      </w:r>
      <w:proofErr w:type="spellStart"/>
      <w:r w:rsidRPr="00EF46D3">
        <w:rPr>
          <w:rFonts w:ascii="Times New Roman" w:hAnsi="Times New Roman" w:cs="Times New Roman"/>
          <w:sz w:val="24"/>
          <w:szCs w:val="24"/>
          <w:lang w:val="uk-UA"/>
        </w:rPr>
        <w:t>менталитета</w:t>
      </w:r>
      <w:proofErr w:type="spellEnd"/>
      <w:r w:rsidRPr="00EF46D3">
        <w:rPr>
          <w:rFonts w:ascii="Times New Roman" w:hAnsi="Times New Roman" w:cs="Times New Roman"/>
          <w:sz w:val="24"/>
          <w:szCs w:val="24"/>
          <w:lang w:val="uk-UA"/>
        </w:rPr>
        <w:t xml:space="preserve"> / А.В. </w:t>
      </w:r>
      <w:proofErr w:type="spellStart"/>
      <w:r w:rsidRPr="00EF46D3">
        <w:rPr>
          <w:rFonts w:ascii="Times New Roman" w:hAnsi="Times New Roman" w:cs="Times New Roman"/>
          <w:sz w:val="24"/>
          <w:szCs w:val="24"/>
          <w:lang w:val="uk-UA"/>
        </w:rPr>
        <w:t>Юревич</w:t>
      </w:r>
      <w:proofErr w:type="spellEnd"/>
      <w:r w:rsidRPr="00EF46D3">
        <w:rPr>
          <w:rFonts w:ascii="Times New Roman" w:hAnsi="Times New Roman" w:cs="Times New Roman"/>
          <w:sz w:val="24"/>
          <w:szCs w:val="24"/>
          <w:lang w:val="uk-UA"/>
        </w:rPr>
        <w:t xml:space="preserve"> // </w:t>
      </w:r>
      <w:proofErr w:type="spellStart"/>
      <w:r w:rsidRPr="00EF46D3">
        <w:rPr>
          <w:rFonts w:ascii="Times New Roman" w:hAnsi="Times New Roman" w:cs="Times New Roman"/>
          <w:sz w:val="24"/>
          <w:szCs w:val="24"/>
          <w:lang w:val="uk-UA"/>
        </w:rPr>
        <w:t>Психологический</w:t>
      </w:r>
      <w:proofErr w:type="spellEnd"/>
      <w:r w:rsidRPr="00EF46D3">
        <w:rPr>
          <w:rFonts w:ascii="Times New Roman" w:hAnsi="Times New Roman" w:cs="Times New Roman"/>
          <w:sz w:val="24"/>
          <w:szCs w:val="24"/>
          <w:lang w:val="uk-UA"/>
        </w:rPr>
        <w:t xml:space="preserve"> жу</w:t>
      </w:r>
      <w:r>
        <w:rPr>
          <w:rFonts w:ascii="Times New Roman" w:hAnsi="Times New Roman" w:cs="Times New Roman"/>
          <w:sz w:val="24"/>
          <w:szCs w:val="24"/>
          <w:lang w:val="uk-UA"/>
        </w:rPr>
        <w:t>рнал. – 2013. – Т.34. – № 4. – С</w:t>
      </w:r>
      <w:r w:rsidRPr="00EF46D3">
        <w:rPr>
          <w:rFonts w:ascii="Times New Roman" w:hAnsi="Times New Roman" w:cs="Times New Roman"/>
          <w:sz w:val="24"/>
          <w:szCs w:val="24"/>
          <w:lang w:val="uk-UA"/>
        </w:rPr>
        <w:t>. 89–100.</w:t>
      </w:r>
    </w:p>
    <w:p w:rsidR="002B0D3C" w:rsidRPr="006A2DBA" w:rsidRDefault="002B0D3C" w:rsidP="002B0D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9. </w:t>
      </w:r>
      <w:r w:rsidRPr="00EF46D3">
        <w:rPr>
          <w:rFonts w:ascii="Times New Roman" w:hAnsi="Times New Roman" w:cs="Times New Roman"/>
          <w:sz w:val="24"/>
          <w:szCs w:val="24"/>
        </w:rPr>
        <w:t xml:space="preserve">Академик </w:t>
      </w:r>
      <w:r w:rsidRPr="00EF46D3">
        <w:rPr>
          <w:rFonts w:ascii="Times New Roman" w:hAnsi="Times New Roman" w:cs="Times New Roman"/>
          <w:i/>
          <w:sz w:val="24"/>
          <w:szCs w:val="24"/>
        </w:rPr>
        <w:t xml:space="preserve">Александр </w:t>
      </w:r>
      <w:proofErr w:type="spellStart"/>
      <w:r w:rsidRPr="00EF46D3">
        <w:rPr>
          <w:rFonts w:ascii="Times New Roman" w:hAnsi="Times New Roman" w:cs="Times New Roman"/>
          <w:i/>
          <w:sz w:val="24"/>
          <w:szCs w:val="24"/>
        </w:rPr>
        <w:t>Асмолов</w:t>
      </w:r>
      <w:proofErr w:type="spellEnd"/>
      <w:r w:rsidRPr="00EF46D3">
        <w:rPr>
          <w:rFonts w:ascii="Times New Roman" w:hAnsi="Times New Roman" w:cs="Times New Roman"/>
          <w:i/>
          <w:sz w:val="24"/>
          <w:szCs w:val="24"/>
        </w:rPr>
        <w:t>:</w:t>
      </w:r>
      <w:r w:rsidRPr="00EF46D3">
        <w:rPr>
          <w:rFonts w:ascii="Times New Roman" w:hAnsi="Times New Roman" w:cs="Times New Roman"/>
          <w:sz w:val="24"/>
          <w:szCs w:val="24"/>
        </w:rPr>
        <w:t xml:space="preserve"> «Грядущий </w:t>
      </w:r>
      <w:proofErr w:type="gramStart"/>
      <w:r w:rsidRPr="00EF46D3">
        <w:rPr>
          <w:rFonts w:ascii="Times New Roman" w:hAnsi="Times New Roman" w:cs="Times New Roman"/>
          <w:sz w:val="24"/>
          <w:szCs w:val="24"/>
        </w:rPr>
        <w:t>хам</w:t>
      </w:r>
      <w:proofErr w:type="gramEnd"/>
      <w:r w:rsidRPr="00EF46D3">
        <w:rPr>
          <w:rFonts w:ascii="Times New Roman" w:hAnsi="Times New Roman" w:cs="Times New Roman"/>
          <w:sz w:val="24"/>
          <w:szCs w:val="24"/>
        </w:rPr>
        <w:t xml:space="preserve"> стал хамом нынешним» – Режим доступа: </w:t>
      </w:r>
      <w:hyperlink r:id="rId5" w:history="1">
        <w:r w:rsidR="006A2DBA" w:rsidRPr="00A76F46">
          <w:rPr>
            <w:rStyle w:val="a3"/>
            <w:rFonts w:ascii="Times New Roman" w:hAnsi="Times New Roman" w:cs="Times New Roman"/>
            <w:sz w:val="24"/>
            <w:szCs w:val="24"/>
            <w:lang w:val="en-US"/>
          </w:rPr>
          <w:t>http</w:t>
        </w:r>
        <w:r w:rsidR="006A2DBA" w:rsidRPr="00A76F46">
          <w:rPr>
            <w:rStyle w:val="a3"/>
            <w:rFonts w:ascii="Times New Roman" w:hAnsi="Times New Roman" w:cs="Times New Roman"/>
            <w:sz w:val="24"/>
            <w:szCs w:val="24"/>
          </w:rPr>
          <w:t>://</w:t>
        </w:r>
        <w:r w:rsidR="006A2DBA" w:rsidRPr="00A76F46">
          <w:rPr>
            <w:rStyle w:val="a3"/>
            <w:rFonts w:ascii="Times New Roman" w:hAnsi="Times New Roman" w:cs="Times New Roman"/>
            <w:sz w:val="24"/>
            <w:szCs w:val="24"/>
            <w:lang w:val="en-US"/>
          </w:rPr>
          <w:t>www</w:t>
        </w:r>
        <w:r w:rsidR="006A2DBA" w:rsidRPr="00A76F46">
          <w:rPr>
            <w:rStyle w:val="a3"/>
            <w:rFonts w:ascii="Times New Roman" w:hAnsi="Times New Roman" w:cs="Times New Roman"/>
            <w:sz w:val="24"/>
            <w:szCs w:val="24"/>
          </w:rPr>
          <w:t>.</w:t>
        </w:r>
        <w:proofErr w:type="spellStart"/>
        <w:r w:rsidR="006A2DBA" w:rsidRPr="00A76F46">
          <w:rPr>
            <w:rStyle w:val="a3"/>
            <w:rFonts w:ascii="Times New Roman" w:hAnsi="Times New Roman" w:cs="Times New Roman"/>
            <w:sz w:val="24"/>
            <w:szCs w:val="24"/>
            <w:lang w:val="en-US"/>
          </w:rPr>
          <w:t>colta</w:t>
        </w:r>
        <w:proofErr w:type="spellEnd"/>
        <w:r w:rsidR="006A2DBA" w:rsidRPr="00A76F46">
          <w:rPr>
            <w:rStyle w:val="a3"/>
            <w:rFonts w:ascii="Times New Roman" w:hAnsi="Times New Roman" w:cs="Times New Roman"/>
            <w:sz w:val="24"/>
            <w:szCs w:val="24"/>
          </w:rPr>
          <w:t>.</w:t>
        </w:r>
        <w:proofErr w:type="spellStart"/>
        <w:r w:rsidR="006A2DBA" w:rsidRPr="00A76F46">
          <w:rPr>
            <w:rStyle w:val="a3"/>
            <w:rFonts w:ascii="Times New Roman" w:hAnsi="Times New Roman" w:cs="Times New Roman"/>
            <w:sz w:val="24"/>
            <w:szCs w:val="24"/>
            <w:lang w:val="en-US"/>
          </w:rPr>
          <w:t>ru</w:t>
        </w:r>
        <w:proofErr w:type="spellEnd"/>
        <w:r w:rsidR="006A2DBA" w:rsidRPr="00A76F46">
          <w:rPr>
            <w:rStyle w:val="a3"/>
            <w:rFonts w:ascii="Times New Roman" w:hAnsi="Times New Roman" w:cs="Times New Roman"/>
            <w:sz w:val="24"/>
            <w:szCs w:val="24"/>
          </w:rPr>
          <w:t>/</w:t>
        </w:r>
        <w:r w:rsidR="006A2DBA" w:rsidRPr="00A76F46">
          <w:rPr>
            <w:rStyle w:val="a3"/>
            <w:rFonts w:ascii="Times New Roman" w:hAnsi="Times New Roman" w:cs="Times New Roman"/>
            <w:sz w:val="24"/>
            <w:szCs w:val="24"/>
            <w:lang w:val="en-US"/>
          </w:rPr>
          <w:t>articles</w:t>
        </w:r>
        <w:r w:rsidR="006A2DBA" w:rsidRPr="00A76F46">
          <w:rPr>
            <w:rStyle w:val="a3"/>
            <w:rFonts w:ascii="Times New Roman" w:hAnsi="Times New Roman" w:cs="Times New Roman"/>
            <w:sz w:val="24"/>
            <w:szCs w:val="24"/>
          </w:rPr>
          <w:t>/</w:t>
        </w:r>
        <w:r w:rsidR="006A2DBA" w:rsidRPr="00A76F46">
          <w:rPr>
            <w:rStyle w:val="a3"/>
            <w:rFonts w:ascii="Times New Roman" w:hAnsi="Times New Roman" w:cs="Times New Roman"/>
            <w:sz w:val="24"/>
            <w:szCs w:val="24"/>
            <w:lang w:val="en-US"/>
          </w:rPr>
          <w:t>society</w:t>
        </w:r>
        <w:r w:rsidR="006A2DBA" w:rsidRPr="00A76F46">
          <w:rPr>
            <w:rStyle w:val="a3"/>
            <w:rFonts w:ascii="Times New Roman" w:hAnsi="Times New Roman" w:cs="Times New Roman"/>
            <w:sz w:val="24"/>
            <w:szCs w:val="24"/>
          </w:rPr>
          <w:t>/4588</w:t>
        </w:r>
      </w:hyperlink>
      <w:r w:rsidRPr="00EF46D3">
        <w:rPr>
          <w:rFonts w:ascii="Times New Roman" w:hAnsi="Times New Roman" w:cs="Times New Roman"/>
          <w:sz w:val="24"/>
          <w:szCs w:val="24"/>
        </w:rPr>
        <w:t>.</w:t>
      </w:r>
    </w:p>
    <w:p w:rsidR="006A2DBA" w:rsidRPr="005B2656" w:rsidRDefault="006A2DBA" w:rsidP="002B0D3C">
      <w:pPr>
        <w:spacing w:after="0" w:line="360" w:lineRule="auto"/>
        <w:ind w:firstLine="567"/>
        <w:jc w:val="both"/>
        <w:rPr>
          <w:rFonts w:ascii="Times New Roman" w:hAnsi="Times New Roman" w:cs="Times New Roman"/>
          <w:sz w:val="24"/>
          <w:szCs w:val="24"/>
        </w:rPr>
      </w:pPr>
    </w:p>
    <w:p w:rsidR="006A2DBA" w:rsidRPr="00494846" w:rsidRDefault="005B2656" w:rsidP="002B0D3C">
      <w:pPr>
        <w:spacing w:after="0" w:line="360" w:lineRule="auto"/>
        <w:ind w:firstLine="567"/>
        <w:jc w:val="both"/>
        <w:rPr>
          <w:rFonts w:ascii="Times New Roman" w:hAnsi="Times New Roman" w:cs="Times New Roman"/>
          <w:sz w:val="28"/>
          <w:szCs w:val="28"/>
          <w:lang w:val="uk-UA"/>
        </w:rPr>
      </w:pPr>
      <w:r w:rsidRPr="005B2656">
        <w:rPr>
          <w:rFonts w:ascii="Times New Roman" w:hAnsi="Times New Roman" w:cs="Times New Roman"/>
          <w:b/>
          <w:sz w:val="28"/>
          <w:szCs w:val="28"/>
          <w:lang w:val="uk-UA"/>
        </w:rPr>
        <w:t>Опубліковано:</w:t>
      </w:r>
      <w:r>
        <w:rPr>
          <w:rFonts w:ascii="Times New Roman" w:hAnsi="Times New Roman" w:cs="Times New Roman"/>
          <w:sz w:val="28"/>
          <w:szCs w:val="28"/>
          <w:lang w:val="uk-UA"/>
        </w:rPr>
        <w:t xml:space="preserve"> </w:t>
      </w:r>
      <w:r w:rsidR="00E61F4D" w:rsidRPr="00494846">
        <w:rPr>
          <w:rFonts w:ascii="Times New Roman" w:hAnsi="Times New Roman" w:cs="Times New Roman"/>
          <w:sz w:val="28"/>
          <w:szCs w:val="28"/>
          <w:lang w:val="uk-UA"/>
        </w:rPr>
        <w:t xml:space="preserve">Карпенко З. </w:t>
      </w:r>
      <w:proofErr w:type="spellStart"/>
      <w:r w:rsidR="00E61F4D" w:rsidRPr="00494846">
        <w:rPr>
          <w:rFonts w:ascii="Times New Roman" w:hAnsi="Times New Roman" w:cs="Times New Roman"/>
          <w:sz w:val="28"/>
          <w:szCs w:val="28"/>
          <w:lang w:val="uk-UA"/>
        </w:rPr>
        <w:t>Аксіопсихологічне</w:t>
      </w:r>
      <w:proofErr w:type="spellEnd"/>
      <w:r w:rsidR="00E61F4D" w:rsidRPr="00494846">
        <w:rPr>
          <w:rFonts w:ascii="Times New Roman" w:hAnsi="Times New Roman" w:cs="Times New Roman"/>
          <w:sz w:val="28"/>
          <w:szCs w:val="28"/>
          <w:lang w:val="uk-UA"/>
        </w:rPr>
        <w:t xml:space="preserve"> спростування деструктивних ідеологем тоталітарних соціумів / Зіновія Карпенко // </w:t>
      </w:r>
      <w:r w:rsidR="006A2DBA" w:rsidRPr="00494846">
        <w:rPr>
          <w:rFonts w:ascii="Times New Roman" w:hAnsi="Times New Roman" w:cs="Times New Roman"/>
          <w:sz w:val="28"/>
          <w:szCs w:val="28"/>
          <w:lang w:val="uk-UA"/>
        </w:rPr>
        <w:t>Психологія особистості. – 2014. – № 1 (5). –</w:t>
      </w:r>
      <w:r w:rsidR="00494846">
        <w:rPr>
          <w:rFonts w:ascii="Times New Roman" w:hAnsi="Times New Roman" w:cs="Times New Roman"/>
          <w:sz w:val="28"/>
          <w:szCs w:val="28"/>
          <w:lang w:val="uk-UA"/>
        </w:rPr>
        <w:t xml:space="preserve"> С. 55–</w:t>
      </w:r>
      <w:r w:rsidR="006A2DBA" w:rsidRPr="00494846">
        <w:rPr>
          <w:rFonts w:ascii="Times New Roman" w:hAnsi="Times New Roman" w:cs="Times New Roman"/>
          <w:sz w:val="28"/>
          <w:szCs w:val="28"/>
          <w:lang w:val="uk-UA"/>
        </w:rPr>
        <w:t>66.</w:t>
      </w:r>
    </w:p>
    <w:p w:rsidR="002B0D3C" w:rsidRPr="00494846" w:rsidRDefault="002B0D3C" w:rsidP="002B0D3C">
      <w:pPr>
        <w:spacing w:after="0" w:line="360" w:lineRule="auto"/>
        <w:ind w:firstLine="567"/>
        <w:jc w:val="both"/>
        <w:rPr>
          <w:rFonts w:ascii="Times New Roman" w:hAnsi="Times New Roman" w:cs="Times New Roman"/>
          <w:sz w:val="28"/>
          <w:szCs w:val="28"/>
          <w:lang w:val="uk-UA"/>
        </w:rPr>
      </w:pPr>
    </w:p>
    <w:p w:rsidR="002B0D3C" w:rsidRPr="00494846" w:rsidRDefault="002B0D3C" w:rsidP="002B0D3C">
      <w:pPr>
        <w:spacing w:after="0" w:line="360" w:lineRule="auto"/>
        <w:ind w:firstLine="567"/>
        <w:jc w:val="both"/>
        <w:rPr>
          <w:rFonts w:ascii="Times New Roman" w:hAnsi="Times New Roman" w:cs="Times New Roman"/>
          <w:sz w:val="28"/>
          <w:szCs w:val="28"/>
          <w:lang w:val="uk-UA"/>
        </w:rPr>
      </w:pPr>
    </w:p>
    <w:p w:rsidR="002B0D3C" w:rsidRDefault="002B0D3C" w:rsidP="002B0D3C">
      <w:pPr>
        <w:spacing w:after="0" w:line="360" w:lineRule="auto"/>
        <w:ind w:firstLine="567"/>
        <w:jc w:val="both"/>
        <w:rPr>
          <w:rFonts w:ascii="Times New Roman" w:hAnsi="Times New Roman" w:cs="Times New Roman"/>
          <w:sz w:val="28"/>
          <w:szCs w:val="28"/>
          <w:lang w:val="uk-UA"/>
        </w:rPr>
      </w:pPr>
    </w:p>
    <w:p w:rsidR="002B0D3C" w:rsidRPr="00D17427" w:rsidRDefault="002B0D3C" w:rsidP="002B0D3C">
      <w:pPr>
        <w:spacing w:after="0" w:line="360" w:lineRule="auto"/>
        <w:ind w:firstLine="567"/>
        <w:jc w:val="both"/>
        <w:rPr>
          <w:rFonts w:ascii="Times New Roman" w:hAnsi="Times New Roman" w:cs="Times New Roman"/>
          <w:sz w:val="28"/>
          <w:szCs w:val="28"/>
          <w:lang w:val="uk-UA"/>
        </w:rPr>
      </w:pPr>
    </w:p>
    <w:p w:rsidR="002B0D3C" w:rsidRPr="00EC70C0" w:rsidRDefault="002B0D3C" w:rsidP="002B0D3C">
      <w:pPr>
        <w:spacing w:line="360" w:lineRule="auto"/>
        <w:ind w:firstLine="567"/>
        <w:jc w:val="both"/>
        <w:rPr>
          <w:rFonts w:ascii="Times New Roman" w:hAnsi="Times New Roman" w:cs="Times New Roman"/>
          <w:sz w:val="28"/>
          <w:szCs w:val="28"/>
          <w:lang w:val="uk-UA"/>
        </w:rPr>
      </w:pPr>
    </w:p>
    <w:p w:rsidR="00F93CD1" w:rsidRPr="002B0D3C" w:rsidRDefault="00F93CD1">
      <w:pPr>
        <w:rPr>
          <w:lang w:val="uk-UA"/>
        </w:rPr>
      </w:pPr>
    </w:p>
    <w:sectPr w:rsidR="00F93CD1" w:rsidRPr="002B0D3C" w:rsidSect="007E6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B0D3C"/>
    <w:rsid w:val="002B0D3C"/>
    <w:rsid w:val="00494846"/>
    <w:rsid w:val="005B2656"/>
    <w:rsid w:val="005B5B09"/>
    <w:rsid w:val="006A2DBA"/>
    <w:rsid w:val="00E16BC6"/>
    <w:rsid w:val="00E61F4D"/>
    <w:rsid w:val="00F9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2D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lta.ru/articles/society/45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4985</Words>
  <Characters>28416</Characters>
  <Application>Microsoft Office Word</Application>
  <DocSecurity>0</DocSecurity>
  <Lines>236</Lines>
  <Paragraphs>66</Paragraphs>
  <ScaleCrop>false</ScaleCrop>
  <Company>Reanimator Extreme Edition</Company>
  <LinksUpToDate>false</LinksUpToDate>
  <CharactersWithSpaces>33335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Орися</dc:creator>
  <cp:keywords/>
  <dc:description/>
  <cp:lastModifiedBy>Орися</cp:lastModifiedBy>
  <cp:revision>8</cp:revision>
  <dcterms:created xsi:type="dcterms:W3CDTF">2014-11-09T09:24:00Z</dcterms:created>
  <dcterms:modified xsi:type="dcterms:W3CDTF">2016-06-10T22:08:00Z</dcterms:modified>
</cp:coreProperties>
</file>