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4C" w:rsidRDefault="00CB394C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</w:p>
    <w:p w:rsidR="00CB394C" w:rsidRPr="00CB394C" w:rsidRDefault="00CB394C" w:rsidP="00CB394C">
      <w:pPr>
        <w:spacing w:line="360" w:lineRule="auto"/>
        <w:ind w:firstLine="760"/>
        <w:jc w:val="center"/>
        <w:rPr>
          <w:b/>
          <w:sz w:val="28"/>
          <w:szCs w:val="28"/>
          <w:lang w:val="uk-UA"/>
        </w:rPr>
      </w:pPr>
      <w:r w:rsidRPr="00CB394C">
        <w:rPr>
          <w:b/>
          <w:sz w:val="28"/>
          <w:szCs w:val="28"/>
          <w:lang w:val="uk-UA"/>
        </w:rPr>
        <w:t>РЕЛІГІЙНІ СЛОВА В ІНТЕРНЕТ-ВИДАННЯХ ПРИКАРПАТТЯ: ФУНКЦІЙНИЙ АСПЕКТ</w:t>
      </w:r>
    </w:p>
    <w:p w:rsidR="00D211DE" w:rsidRDefault="00D211DE" w:rsidP="005B7E24">
      <w:pPr>
        <w:spacing w:line="360" w:lineRule="auto"/>
        <w:ind w:firstLine="760"/>
        <w:jc w:val="both"/>
        <w:rPr>
          <w:b/>
          <w:sz w:val="28"/>
          <w:szCs w:val="28"/>
          <w:lang w:val="uk-UA"/>
        </w:rPr>
      </w:pPr>
    </w:p>
    <w:p w:rsidR="00D211DE" w:rsidRDefault="00CB394C" w:rsidP="005B7E24">
      <w:pPr>
        <w:spacing w:line="360" w:lineRule="auto"/>
        <w:ind w:firstLine="760"/>
        <w:jc w:val="both"/>
        <w:rPr>
          <w:b/>
          <w:sz w:val="28"/>
          <w:szCs w:val="28"/>
          <w:lang w:val="uk-UA"/>
        </w:rPr>
      </w:pPr>
      <w:r w:rsidRPr="00CB394C">
        <w:rPr>
          <w:b/>
          <w:sz w:val="28"/>
          <w:szCs w:val="28"/>
          <w:lang w:val="uk-UA"/>
        </w:rPr>
        <w:t>Анотація</w:t>
      </w:r>
      <w:r>
        <w:rPr>
          <w:sz w:val="28"/>
          <w:szCs w:val="28"/>
          <w:lang w:val="uk-UA"/>
        </w:rPr>
        <w:t>.</w:t>
      </w:r>
      <w:r w:rsidR="00ED76EC">
        <w:rPr>
          <w:sz w:val="28"/>
          <w:szCs w:val="28"/>
          <w:lang w:val="uk-UA"/>
        </w:rPr>
        <w:t xml:space="preserve"> </w:t>
      </w:r>
      <w:r w:rsidR="00ED76EC" w:rsidRPr="00ED76EC">
        <w:rPr>
          <w:sz w:val="28"/>
          <w:szCs w:val="28"/>
          <w:lang w:val="uk-UA"/>
        </w:rPr>
        <w:t xml:space="preserve">У статті проаналізовано </w:t>
      </w:r>
      <w:proofErr w:type="spellStart"/>
      <w:r w:rsidR="00ED76EC">
        <w:rPr>
          <w:sz w:val="28"/>
          <w:szCs w:val="28"/>
          <w:lang w:val="uk-UA"/>
        </w:rPr>
        <w:t>функційні</w:t>
      </w:r>
      <w:proofErr w:type="spellEnd"/>
      <w:r w:rsidR="00ED76EC">
        <w:rPr>
          <w:sz w:val="28"/>
          <w:szCs w:val="28"/>
          <w:lang w:val="uk-UA"/>
        </w:rPr>
        <w:t xml:space="preserve"> особливості сакральної лексики, зафіксованої в текстах </w:t>
      </w:r>
      <w:proofErr w:type="spellStart"/>
      <w:r w:rsidR="00ED76EC">
        <w:rPr>
          <w:sz w:val="28"/>
          <w:szCs w:val="28"/>
          <w:lang w:val="uk-UA"/>
        </w:rPr>
        <w:t>інтернет-видань</w:t>
      </w:r>
      <w:proofErr w:type="spellEnd"/>
      <w:r w:rsidR="00ED76EC" w:rsidRPr="00ED76EC">
        <w:rPr>
          <w:sz w:val="28"/>
          <w:szCs w:val="28"/>
          <w:lang w:val="uk-UA"/>
        </w:rPr>
        <w:t xml:space="preserve"> Прикарпаття «</w:t>
      </w:r>
      <w:proofErr w:type="spellStart"/>
      <w:r w:rsidR="00ED76EC" w:rsidRPr="00ED76EC">
        <w:rPr>
          <w:sz w:val="28"/>
          <w:szCs w:val="28"/>
          <w:lang w:val="uk-UA"/>
        </w:rPr>
        <w:t>Фіртка</w:t>
      </w:r>
      <w:proofErr w:type="spellEnd"/>
      <w:r w:rsidR="00ED76EC" w:rsidRPr="00ED76EC">
        <w:rPr>
          <w:sz w:val="28"/>
          <w:szCs w:val="28"/>
          <w:lang w:val="uk-UA"/>
        </w:rPr>
        <w:t xml:space="preserve">» та «Курс», спеціальні рубрики яких («Душа і тіло», «Церква») висвітлюють події релігійного життя суспільства. </w:t>
      </w:r>
      <w:r w:rsidR="00ED76EC">
        <w:rPr>
          <w:sz w:val="28"/>
          <w:szCs w:val="28"/>
          <w:lang w:val="uk-UA"/>
        </w:rPr>
        <w:t xml:space="preserve">Встановлено, що досліджувані </w:t>
      </w:r>
      <w:proofErr w:type="spellStart"/>
      <w:r w:rsidR="00ED76EC">
        <w:rPr>
          <w:sz w:val="28"/>
          <w:szCs w:val="28"/>
          <w:lang w:val="uk-UA"/>
        </w:rPr>
        <w:t>номени</w:t>
      </w:r>
      <w:proofErr w:type="spellEnd"/>
      <w:r w:rsidR="00D211DE">
        <w:rPr>
          <w:sz w:val="28"/>
          <w:szCs w:val="28"/>
          <w:lang w:val="uk-UA"/>
        </w:rPr>
        <w:t xml:space="preserve"> виконують, окрім номінативної, низку важливих функцій.</w:t>
      </w:r>
    </w:p>
    <w:p w:rsidR="00CB394C" w:rsidRDefault="00CB394C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 w:rsidRPr="00CB394C">
        <w:rPr>
          <w:b/>
          <w:sz w:val="28"/>
          <w:szCs w:val="28"/>
          <w:lang w:val="uk-UA"/>
        </w:rPr>
        <w:t>Ключові слова</w:t>
      </w:r>
      <w:r>
        <w:rPr>
          <w:sz w:val="28"/>
          <w:szCs w:val="28"/>
          <w:lang w:val="uk-UA"/>
        </w:rPr>
        <w:t>:</w:t>
      </w:r>
      <w:r w:rsidR="00D211DE">
        <w:rPr>
          <w:sz w:val="28"/>
          <w:szCs w:val="28"/>
          <w:lang w:val="uk-UA"/>
        </w:rPr>
        <w:t xml:space="preserve"> релігійна лексика, сакральна лексика, функції релігійних слів, </w:t>
      </w:r>
      <w:proofErr w:type="spellStart"/>
      <w:r w:rsidR="00D211DE">
        <w:rPr>
          <w:sz w:val="28"/>
          <w:szCs w:val="28"/>
          <w:lang w:val="uk-UA"/>
        </w:rPr>
        <w:t>функційні</w:t>
      </w:r>
      <w:proofErr w:type="spellEnd"/>
      <w:r w:rsidR="00D211DE">
        <w:rPr>
          <w:sz w:val="28"/>
          <w:szCs w:val="28"/>
          <w:lang w:val="uk-UA"/>
        </w:rPr>
        <w:t xml:space="preserve"> особливості.</w:t>
      </w:r>
    </w:p>
    <w:p w:rsidR="004E368F" w:rsidRDefault="00CB394C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 w:rsidRPr="00CB394C">
        <w:rPr>
          <w:b/>
          <w:sz w:val="28"/>
          <w:szCs w:val="28"/>
          <w:lang w:val="uk-UA"/>
        </w:rPr>
        <w:t>Вступ</w:t>
      </w:r>
      <w:r>
        <w:rPr>
          <w:sz w:val="28"/>
          <w:szCs w:val="28"/>
          <w:lang w:val="uk-UA"/>
        </w:rPr>
        <w:t>.</w:t>
      </w:r>
      <w:r w:rsidR="00ED4F82">
        <w:rPr>
          <w:sz w:val="28"/>
          <w:szCs w:val="28"/>
          <w:lang w:val="uk-UA"/>
        </w:rPr>
        <w:t xml:space="preserve"> Релігійн</w:t>
      </w:r>
      <w:r w:rsidR="002E1BBB">
        <w:rPr>
          <w:sz w:val="28"/>
          <w:szCs w:val="28"/>
          <w:lang w:val="uk-UA"/>
        </w:rPr>
        <w:t xml:space="preserve">і слова </w:t>
      </w:r>
      <w:r w:rsidR="00ED4F82">
        <w:rPr>
          <w:sz w:val="28"/>
          <w:szCs w:val="28"/>
          <w:lang w:val="uk-UA"/>
        </w:rPr>
        <w:t xml:space="preserve">неодноразово </w:t>
      </w:r>
      <w:r w:rsidR="002E1BBB">
        <w:rPr>
          <w:sz w:val="28"/>
          <w:szCs w:val="28"/>
          <w:lang w:val="uk-UA"/>
        </w:rPr>
        <w:t>ставали</w:t>
      </w:r>
      <w:r w:rsidR="00ED4F82">
        <w:rPr>
          <w:sz w:val="28"/>
          <w:szCs w:val="28"/>
          <w:lang w:val="uk-UA"/>
        </w:rPr>
        <w:t xml:space="preserve"> об’єктом різноаспектних лінгвістичних досліджень [</w:t>
      </w:r>
      <w:r w:rsidR="004E368F">
        <w:rPr>
          <w:sz w:val="28"/>
          <w:szCs w:val="28"/>
          <w:lang w:val="uk-UA"/>
        </w:rPr>
        <w:t>1; 2; 3; 4; 5; 6; 7; 8; 9; 10; 11; 12; 13</w:t>
      </w:r>
      <w:r w:rsidR="00ED4F82">
        <w:rPr>
          <w:sz w:val="28"/>
          <w:szCs w:val="28"/>
          <w:lang w:val="uk-UA"/>
        </w:rPr>
        <w:t>].</w:t>
      </w:r>
    </w:p>
    <w:p w:rsidR="00F76A91" w:rsidRDefault="004E368F" w:rsidP="002953A7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 w:rsidRPr="008503B8">
        <w:rPr>
          <w:sz w:val="28"/>
          <w:szCs w:val="28"/>
          <w:lang w:val="uk-UA"/>
        </w:rPr>
        <w:t xml:space="preserve">ЗМІ </w:t>
      </w:r>
      <w:r>
        <w:rPr>
          <w:sz w:val="28"/>
          <w:szCs w:val="28"/>
          <w:lang w:val="uk-UA"/>
        </w:rPr>
        <w:t xml:space="preserve">як специфічна сфера </w:t>
      </w:r>
      <w:r w:rsidRPr="008503B8">
        <w:rPr>
          <w:sz w:val="28"/>
          <w:szCs w:val="28"/>
          <w:lang w:val="uk-UA"/>
        </w:rPr>
        <w:t xml:space="preserve">функціонування української мови оперативно реагує на різноманітні процеси та явища, які відбуваються  в </w:t>
      </w:r>
      <w:r w:rsidR="002953A7">
        <w:rPr>
          <w:sz w:val="28"/>
          <w:szCs w:val="28"/>
          <w:lang w:val="uk-UA"/>
        </w:rPr>
        <w:t>мовній</w:t>
      </w:r>
      <w:r w:rsidRPr="008503B8">
        <w:rPr>
          <w:sz w:val="28"/>
          <w:szCs w:val="28"/>
          <w:lang w:val="uk-UA"/>
        </w:rPr>
        <w:t xml:space="preserve"> та </w:t>
      </w:r>
      <w:r w:rsidR="002953A7">
        <w:rPr>
          <w:sz w:val="28"/>
          <w:szCs w:val="28"/>
          <w:lang w:val="uk-UA"/>
        </w:rPr>
        <w:t>позамовній</w:t>
      </w:r>
      <w:r w:rsidR="003E7E6A">
        <w:rPr>
          <w:sz w:val="28"/>
          <w:szCs w:val="28"/>
          <w:lang w:val="uk-UA"/>
        </w:rPr>
        <w:t xml:space="preserve"> сферах</w:t>
      </w:r>
      <w:r w:rsidRPr="008503B8">
        <w:rPr>
          <w:sz w:val="28"/>
          <w:szCs w:val="28"/>
          <w:lang w:val="uk-UA"/>
        </w:rPr>
        <w:t xml:space="preserve">. Актуалізація на сторінках преси релігійної лексики, її лексико-семантичні зміни в </w:t>
      </w:r>
      <w:r w:rsidR="003E7E6A">
        <w:rPr>
          <w:sz w:val="28"/>
          <w:szCs w:val="28"/>
          <w:lang w:val="uk-UA"/>
        </w:rPr>
        <w:t>умовах нового контексту</w:t>
      </w:r>
      <w:r w:rsidRPr="008503B8">
        <w:rPr>
          <w:sz w:val="28"/>
          <w:szCs w:val="28"/>
          <w:lang w:val="uk-UA"/>
        </w:rPr>
        <w:t xml:space="preserve"> зумовлюють </w:t>
      </w:r>
      <w:r w:rsidR="002953A7">
        <w:rPr>
          <w:sz w:val="28"/>
          <w:szCs w:val="28"/>
          <w:lang w:val="uk-UA"/>
        </w:rPr>
        <w:t xml:space="preserve">необхідність </w:t>
      </w:r>
      <w:r w:rsidRPr="008503B8">
        <w:rPr>
          <w:sz w:val="28"/>
          <w:szCs w:val="28"/>
          <w:lang w:val="uk-UA"/>
        </w:rPr>
        <w:t xml:space="preserve">досліджень у цій галузі </w:t>
      </w:r>
      <w:r w:rsidR="002953A7">
        <w:rPr>
          <w:sz w:val="28"/>
          <w:szCs w:val="28"/>
          <w:lang w:val="uk-UA"/>
        </w:rPr>
        <w:t>та появу низки</w:t>
      </w:r>
      <w:r w:rsidRPr="008503B8">
        <w:rPr>
          <w:sz w:val="28"/>
          <w:szCs w:val="28"/>
          <w:lang w:val="uk-UA"/>
        </w:rPr>
        <w:t xml:space="preserve"> наукових </w:t>
      </w:r>
      <w:r w:rsidR="002953A7">
        <w:rPr>
          <w:sz w:val="28"/>
          <w:szCs w:val="28"/>
          <w:lang w:val="uk-UA"/>
        </w:rPr>
        <w:t>праць, присвячених</w:t>
      </w:r>
      <w:r w:rsidRPr="008503B8">
        <w:rPr>
          <w:sz w:val="28"/>
          <w:szCs w:val="28"/>
          <w:lang w:val="uk-UA"/>
        </w:rPr>
        <w:t xml:space="preserve"> функціонуванн</w:t>
      </w:r>
      <w:r w:rsidR="002953A7">
        <w:rPr>
          <w:sz w:val="28"/>
          <w:szCs w:val="28"/>
          <w:lang w:val="uk-UA"/>
        </w:rPr>
        <w:t>ю</w:t>
      </w:r>
      <w:r w:rsidRPr="008503B8">
        <w:rPr>
          <w:sz w:val="28"/>
          <w:szCs w:val="28"/>
          <w:lang w:val="uk-UA"/>
        </w:rPr>
        <w:t xml:space="preserve"> сакральних слів у сучасній пресі</w:t>
      </w:r>
      <w:r w:rsidR="002953A7">
        <w:rPr>
          <w:sz w:val="28"/>
          <w:szCs w:val="28"/>
          <w:lang w:val="uk-UA"/>
        </w:rPr>
        <w:t xml:space="preserve"> [1; 4; 5; 6; 7; 13]</w:t>
      </w:r>
      <w:r w:rsidRPr="008503B8">
        <w:rPr>
          <w:sz w:val="28"/>
          <w:szCs w:val="28"/>
          <w:lang w:val="uk-UA"/>
        </w:rPr>
        <w:t>.</w:t>
      </w:r>
      <w:r w:rsidR="002953A7">
        <w:rPr>
          <w:sz w:val="28"/>
          <w:szCs w:val="28"/>
          <w:lang w:val="uk-UA"/>
        </w:rPr>
        <w:t xml:space="preserve"> </w:t>
      </w:r>
      <w:r w:rsidR="00ED4F82">
        <w:rPr>
          <w:sz w:val="28"/>
          <w:szCs w:val="28"/>
          <w:lang w:val="uk-UA"/>
        </w:rPr>
        <w:t xml:space="preserve">Вивчення </w:t>
      </w:r>
      <w:proofErr w:type="spellStart"/>
      <w:r w:rsidR="00ED4F82">
        <w:rPr>
          <w:sz w:val="28"/>
          <w:szCs w:val="28"/>
          <w:lang w:val="uk-UA"/>
        </w:rPr>
        <w:t>функційних</w:t>
      </w:r>
      <w:proofErr w:type="spellEnd"/>
      <w:r w:rsidR="00ED4F82">
        <w:rPr>
          <w:sz w:val="28"/>
          <w:szCs w:val="28"/>
          <w:lang w:val="uk-UA"/>
        </w:rPr>
        <w:t xml:space="preserve"> особливостей </w:t>
      </w:r>
      <w:r w:rsidR="002953A7">
        <w:rPr>
          <w:sz w:val="28"/>
          <w:szCs w:val="28"/>
          <w:lang w:val="uk-UA"/>
        </w:rPr>
        <w:t>релігійних</w:t>
      </w:r>
      <w:r w:rsidR="00ED4F82">
        <w:rPr>
          <w:sz w:val="28"/>
          <w:szCs w:val="28"/>
          <w:lang w:val="uk-UA"/>
        </w:rPr>
        <w:t xml:space="preserve"> </w:t>
      </w:r>
      <w:r w:rsidR="002E1BBB">
        <w:rPr>
          <w:sz w:val="28"/>
          <w:szCs w:val="28"/>
          <w:lang w:val="uk-UA"/>
        </w:rPr>
        <w:t>лексем</w:t>
      </w:r>
      <w:r w:rsidR="00ED4F82">
        <w:rPr>
          <w:sz w:val="28"/>
          <w:szCs w:val="28"/>
          <w:lang w:val="uk-UA"/>
        </w:rPr>
        <w:t xml:space="preserve"> у текстах мас-медіа дозволяє простежит</w:t>
      </w:r>
      <w:r w:rsidR="002E1BBB">
        <w:rPr>
          <w:sz w:val="28"/>
          <w:szCs w:val="28"/>
          <w:lang w:val="uk-UA"/>
        </w:rPr>
        <w:t xml:space="preserve">и стилістичні можливості цього пласту лексики, чим </w:t>
      </w:r>
      <w:r w:rsidR="003E7E6A">
        <w:rPr>
          <w:sz w:val="28"/>
          <w:szCs w:val="28"/>
          <w:lang w:val="uk-UA"/>
        </w:rPr>
        <w:t>пояснюється</w:t>
      </w:r>
      <w:r w:rsidR="002E1BBB">
        <w:rPr>
          <w:sz w:val="28"/>
          <w:szCs w:val="28"/>
          <w:lang w:val="uk-UA"/>
        </w:rPr>
        <w:t xml:space="preserve"> актуальність запропоновано</w:t>
      </w:r>
      <w:r w:rsidR="002953A7">
        <w:rPr>
          <w:sz w:val="28"/>
          <w:szCs w:val="28"/>
          <w:lang w:val="uk-UA"/>
        </w:rPr>
        <w:t>ї</w:t>
      </w:r>
      <w:r w:rsidR="002E1BBB">
        <w:rPr>
          <w:sz w:val="28"/>
          <w:szCs w:val="28"/>
          <w:lang w:val="uk-UA"/>
        </w:rPr>
        <w:t xml:space="preserve"> </w:t>
      </w:r>
      <w:r w:rsidR="002953A7">
        <w:rPr>
          <w:sz w:val="28"/>
          <w:szCs w:val="28"/>
          <w:lang w:val="uk-UA"/>
        </w:rPr>
        <w:t>розвідки</w:t>
      </w:r>
      <w:r w:rsidR="002E1BBB">
        <w:rPr>
          <w:sz w:val="28"/>
          <w:szCs w:val="28"/>
          <w:lang w:val="uk-UA"/>
        </w:rPr>
        <w:t>.</w:t>
      </w:r>
    </w:p>
    <w:p w:rsidR="00F76A91" w:rsidRDefault="00CB394C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 w:rsidRPr="00CB394C">
        <w:rPr>
          <w:b/>
          <w:sz w:val="28"/>
          <w:szCs w:val="28"/>
          <w:lang w:val="uk-UA"/>
        </w:rPr>
        <w:t>Мета роботи</w:t>
      </w:r>
      <w:r w:rsidR="003E7E6A">
        <w:rPr>
          <w:sz w:val="28"/>
          <w:szCs w:val="28"/>
          <w:lang w:val="uk-UA"/>
        </w:rPr>
        <w:t xml:space="preserve"> – дослід</w:t>
      </w:r>
      <w:r w:rsidR="0093762E">
        <w:rPr>
          <w:sz w:val="28"/>
          <w:szCs w:val="28"/>
          <w:lang w:val="uk-UA"/>
        </w:rPr>
        <w:t>ити</w:t>
      </w:r>
      <w:r w:rsidR="003E7E6A">
        <w:rPr>
          <w:sz w:val="28"/>
          <w:szCs w:val="28"/>
          <w:lang w:val="uk-UA"/>
        </w:rPr>
        <w:t xml:space="preserve"> </w:t>
      </w:r>
      <w:proofErr w:type="spellStart"/>
      <w:r w:rsidR="003E7E6A">
        <w:rPr>
          <w:sz w:val="28"/>
          <w:szCs w:val="28"/>
          <w:lang w:val="uk-UA"/>
        </w:rPr>
        <w:t>функційн</w:t>
      </w:r>
      <w:r w:rsidR="0093762E">
        <w:rPr>
          <w:sz w:val="28"/>
          <w:szCs w:val="28"/>
          <w:lang w:val="uk-UA"/>
        </w:rPr>
        <w:t>і</w:t>
      </w:r>
      <w:proofErr w:type="spellEnd"/>
      <w:r w:rsidR="003E7E6A">
        <w:rPr>
          <w:sz w:val="28"/>
          <w:szCs w:val="28"/>
          <w:lang w:val="uk-UA"/>
        </w:rPr>
        <w:t xml:space="preserve"> особливост</w:t>
      </w:r>
      <w:r w:rsidR="0093762E">
        <w:rPr>
          <w:sz w:val="28"/>
          <w:szCs w:val="28"/>
          <w:lang w:val="uk-UA"/>
        </w:rPr>
        <w:t>і</w:t>
      </w:r>
      <w:r w:rsidR="003E7E6A">
        <w:rPr>
          <w:sz w:val="28"/>
          <w:szCs w:val="28"/>
          <w:lang w:val="uk-UA"/>
        </w:rPr>
        <w:t xml:space="preserve"> релігійних слів в </w:t>
      </w:r>
      <w:proofErr w:type="spellStart"/>
      <w:r w:rsidR="003E7E6A">
        <w:rPr>
          <w:sz w:val="28"/>
          <w:szCs w:val="28"/>
          <w:lang w:val="uk-UA"/>
        </w:rPr>
        <w:t>інтернет-виданнях</w:t>
      </w:r>
      <w:proofErr w:type="spellEnd"/>
      <w:r w:rsidR="003E7E6A">
        <w:rPr>
          <w:sz w:val="28"/>
          <w:szCs w:val="28"/>
          <w:lang w:val="uk-UA"/>
        </w:rPr>
        <w:t xml:space="preserve"> Прикарпаття.</w:t>
      </w:r>
    </w:p>
    <w:p w:rsidR="00CB394C" w:rsidRDefault="00CB394C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 w:rsidRPr="00CB394C">
        <w:rPr>
          <w:b/>
          <w:sz w:val="28"/>
          <w:szCs w:val="28"/>
          <w:lang w:val="uk-UA"/>
        </w:rPr>
        <w:t>Матеріали й методи</w:t>
      </w:r>
      <w:r w:rsidR="005D7F0A">
        <w:rPr>
          <w:sz w:val="28"/>
          <w:szCs w:val="28"/>
          <w:lang w:val="uk-UA"/>
        </w:rPr>
        <w:t xml:space="preserve">. Матеріалом </w:t>
      </w:r>
      <w:r w:rsidR="0058244F">
        <w:rPr>
          <w:sz w:val="28"/>
          <w:szCs w:val="28"/>
          <w:lang w:val="uk-UA"/>
        </w:rPr>
        <w:t xml:space="preserve">дослідження </w:t>
      </w:r>
      <w:r w:rsidR="005D7F0A">
        <w:rPr>
          <w:sz w:val="28"/>
          <w:szCs w:val="28"/>
          <w:lang w:val="uk-UA"/>
        </w:rPr>
        <w:t>послужила картотека сакральних слів, укладен</w:t>
      </w:r>
      <w:r w:rsidR="0093762E">
        <w:rPr>
          <w:sz w:val="28"/>
          <w:szCs w:val="28"/>
          <w:lang w:val="uk-UA"/>
        </w:rPr>
        <w:t>а</w:t>
      </w:r>
      <w:r w:rsidR="005D7F0A">
        <w:rPr>
          <w:sz w:val="28"/>
          <w:szCs w:val="28"/>
          <w:lang w:val="uk-UA"/>
        </w:rPr>
        <w:t xml:space="preserve"> шляхом суцільної вибірки з текстів </w:t>
      </w:r>
      <w:proofErr w:type="spellStart"/>
      <w:r w:rsidR="005D7F0A">
        <w:rPr>
          <w:sz w:val="28"/>
          <w:szCs w:val="28"/>
          <w:lang w:val="uk-UA"/>
        </w:rPr>
        <w:t>інтернет-видань</w:t>
      </w:r>
      <w:proofErr w:type="spellEnd"/>
      <w:r w:rsidR="005D7F0A">
        <w:rPr>
          <w:sz w:val="28"/>
          <w:szCs w:val="28"/>
          <w:lang w:val="uk-UA"/>
        </w:rPr>
        <w:t xml:space="preserve"> «Курс» і «</w:t>
      </w:r>
      <w:proofErr w:type="spellStart"/>
      <w:r w:rsidR="005D7F0A">
        <w:rPr>
          <w:sz w:val="28"/>
          <w:szCs w:val="28"/>
          <w:lang w:val="uk-UA"/>
        </w:rPr>
        <w:t>Фіртка</w:t>
      </w:r>
      <w:proofErr w:type="spellEnd"/>
      <w:r w:rsidR="005D7F0A">
        <w:rPr>
          <w:sz w:val="28"/>
          <w:szCs w:val="28"/>
          <w:lang w:val="uk-UA"/>
        </w:rPr>
        <w:t>»</w:t>
      </w:r>
      <w:r w:rsidR="0058244F">
        <w:rPr>
          <w:sz w:val="28"/>
          <w:szCs w:val="28"/>
          <w:lang w:val="uk-UA"/>
        </w:rPr>
        <w:t xml:space="preserve"> (квітень 2019 – квітень 2020)</w:t>
      </w:r>
      <w:r w:rsidR="005D7F0A">
        <w:rPr>
          <w:sz w:val="28"/>
          <w:szCs w:val="28"/>
          <w:lang w:val="uk-UA"/>
        </w:rPr>
        <w:t>, у спеціальних рубриках яких («Церква», «Душа і тіло»)</w:t>
      </w:r>
      <w:r w:rsidR="0093762E">
        <w:rPr>
          <w:sz w:val="28"/>
          <w:szCs w:val="28"/>
          <w:lang w:val="uk-UA"/>
        </w:rPr>
        <w:t xml:space="preserve"> висвітлюються події релігійного життя Прикарпаття.</w:t>
      </w:r>
      <w:r w:rsidR="0058244F">
        <w:rPr>
          <w:sz w:val="28"/>
          <w:szCs w:val="28"/>
          <w:lang w:val="uk-UA"/>
        </w:rPr>
        <w:t xml:space="preserve"> Застосовано описовий метод і метод компонентного аналізу.</w:t>
      </w:r>
    </w:p>
    <w:p w:rsidR="005B7E24" w:rsidRPr="008503B8" w:rsidRDefault="00CB394C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 w:rsidRPr="00CB394C">
        <w:rPr>
          <w:b/>
          <w:sz w:val="28"/>
          <w:szCs w:val="28"/>
          <w:lang w:val="uk-UA"/>
        </w:rPr>
        <w:t>Результати й обговорення</w:t>
      </w:r>
      <w:r>
        <w:rPr>
          <w:sz w:val="28"/>
          <w:szCs w:val="28"/>
          <w:lang w:val="uk-UA"/>
        </w:rPr>
        <w:t xml:space="preserve">. </w:t>
      </w:r>
      <w:r w:rsidR="005B7E24" w:rsidRPr="008503B8">
        <w:rPr>
          <w:sz w:val="28"/>
          <w:szCs w:val="28"/>
          <w:lang w:val="uk-UA"/>
        </w:rPr>
        <w:t>Проведене дослідження дозвол</w:t>
      </w:r>
      <w:r w:rsidR="00F11C2D">
        <w:rPr>
          <w:sz w:val="28"/>
          <w:szCs w:val="28"/>
          <w:lang w:val="uk-UA"/>
        </w:rPr>
        <w:t>яє</w:t>
      </w:r>
      <w:r w:rsidR="005B7E24" w:rsidRPr="008503B8">
        <w:rPr>
          <w:sz w:val="28"/>
          <w:szCs w:val="28"/>
          <w:lang w:val="uk-UA"/>
        </w:rPr>
        <w:t xml:space="preserve"> виділити </w:t>
      </w:r>
      <w:r w:rsidR="00F76A91">
        <w:rPr>
          <w:sz w:val="28"/>
          <w:szCs w:val="28"/>
          <w:lang w:val="uk-UA"/>
        </w:rPr>
        <w:t xml:space="preserve">низку </w:t>
      </w:r>
      <w:r w:rsidR="00394CB8">
        <w:rPr>
          <w:sz w:val="28"/>
          <w:szCs w:val="28"/>
          <w:lang w:val="uk-UA"/>
        </w:rPr>
        <w:t xml:space="preserve">основних </w:t>
      </w:r>
      <w:r w:rsidR="005B7E24" w:rsidRPr="008503B8">
        <w:rPr>
          <w:sz w:val="28"/>
          <w:szCs w:val="28"/>
          <w:lang w:val="uk-UA"/>
        </w:rPr>
        <w:t xml:space="preserve">функцій, які виконують релігійні слова в </w:t>
      </w:r>
      <w:r w:rsidR="00F11C2D">
        <w:rPr>
          <w:sz w:val="28"/>
          <w:szCs w:val="28"/>
          <w:lang w:val="uk-UA"/>
        </w:rPr>
        <w:t xml:space="preserve">рубриках </w:t>
      </w:r>
      <w:r w:rsidR="005B7E24" w:rsidRPr="008503B8">
        <w:rPr>
          <w:sz w:val="28"/>
          <w:szCs w:val="28"/>
          <w:lang w:val="uk-UA"/>
        </w:rPr>
        <w:lastRenderedPageBreak/>
        <w:t xml:space="preserve">аналізованих </w:t>
      </w:r>
      <w:proofErr w:type="spellStart"/>
      <w:r w:rsidR="00F11C2D">
        <w:rPr>
          <w:sz w:val="28"/>
          <w:szCs w:val="28"/>
          <w:lang w:val="uk-UA"/>
        </w:rPr>
        <w:t>інтернет-видань</w:t>
      </w:r>
      <w:proofErr w:type="spellEnd"/>
      <w:r w:rsidR="005B7E24" w:rsidRPr="008503B8">
        <w:rPr>
          <w:sz w:val="28"/>
          <w:szCs w:val="28"/>
          <w:lang w:val="uk-UA"/>
        </w:rPr>
        <w:t>.</w:t>
      </w:r>
    </w:p>
    <w:p w:rsidR="005B7E24" w:rsidRDefault="00E43ADB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о</w:t>
      </w:r>
      <w:r w:rsidR="00F76A91">
        <w:rPr>
          <w:sz w:val="28"/>
          <w:szCs w:val="28"/>
          <w:lang w:val="uk-UA"/>
        </w:rPr>
        <w:t xml:space="preserve">сновне призначення ЗМІ – подача інформації, </w:t>
      </w:r>
      <w:r>
        <w:rPr>
          <w:sz w:val="28"/>
          <w:szCs w:val="28"/>
          <w:lang w:val="uk-UA"/>
        </w:rPr>
        <w:t xml:space="preserve">сакральні </w:t>
      </w:r>
      <w:r w:rsidR="00F76A91">
        <w:rPr>
          <w:sz w:val="28"/>
          <w:szCs w:val="28"/>
          <w:lang w:val="uk-UA"/>
        </w:rPr>
        <w:t xml:space="preserve">слова </w:t>
      </w:r>
      <w:r w:rsidR="00F11C2D">
        <w:rPr>
          <w:sz w:val="28"/>
          <w:szCs w:val="28"/>
          <w:lang w:val="uk-UA"/>
        </w:rPr>
        <w:t xml:space="preserve">характеризуються насамперед </w:t>
      </w:r>
      <w:r w:rsidR="00F11C2D" w:rsidRPr="003D199E">
        <w:rPr>
          <w:b/>
          <w:sz w:val="28"/>
          <w:szCs w:val="28"/>
          <w:lang w:val="uk-UA"/>
        </w:rPr>
        <w:t>номінативною</w:t>
      </w:r>
      <w:r w:rsidR="00F76A91" w:rsidRPr="003D199E">
        <w:rPr>
          <w:b/>
          <w:sz w:val="28"/>
          <w:szCs w:val="28"/>
          <w:lang w:val="uk-UA"/>
        </w:rPr>
        <w:t xml:space="preserve"> функці</w:t>
      </w:r>
      <w:r w:rsidR="00F11C2D" w:rsidRPr="003D199E">
        <w:rPr>
          <w:b/>
          <w:sz w:val="28"/>
          <w:szCs w:val="28"/>
          <w:lang w:val="uk-UA"/>
        </w:rPr>
        <w:t>є</w:t>
      </w:r>
      <w:r w:rsidR="00F76A91" w:rsidRPr="003D199E">
        <w:rPr>
          <w:b/>
          <w:sz w:val="28"/>
          <w:szCs w:val="28"/>
          <w:lang w:val="uk-UA"/>
        </w:rPr>
        <w:t>ю</w:t>
      </w:r>
      <w:r w:rsidR="00F76A91">
        <w:rPr>
          <w:sz w:val="28"/>
          <w:szCs w:val="28"/>
          <w:lang w:val="uk-UA"/>
        </w:rPr>
        <w:t xml:space="preserve">. </w:t>
      </w:r>
      <w:r w:rsidR="00F11C2D">
        <w:rPr>
          <w:sz w:val="28"/>
          <w:szCs w:val="28"/>
          <w:lang w:val="uk-UA"/>
        </w:rPr>
        <w:t>Вони</w:t>
      </w:r>
      <w:r w:rsidR="005B7E24" w:rsidRPr="008503B8">
        <w:rPr>
          <w:sz w:val="28"/>
          <w:szCs w:val="28"/>
          <w:lang w:val="uk-UA"/>
        </w:rPr>
        <w:t xml:space="preserve"> н</w:t>
      </w:r>
      <w:r w:rsidR="00F11C2D">
        <w:rPr>
          <w:sz w:val="28"/>
          <w:szCs w:val="28"/>
          <w:lang w:val="uk-UA"/>
        </w:rPr>
        <w:t>азивають</w:t>
      </w:r>
      <w:r w:rsidR="005B7E24" w:rsidRPr="008503B8">
        <w:rPr>
          <w:sz w:val="28"/>
          <w:szCs w:val="28"/>
          <w:lang w:val="uk-UA"/>
        </w:rPr>
        <w:t xml:space="preserve"> низку реалій, пов’язаних з </w:t>
      </w:r>
      <w:r w:rsidR="00F11C2D">
        <w:rPr>
          <w:sz w:val="28"/>
          <w:szCs w:val="28"/>
          <w:lang w:val="uk-UA"/>
        </w:rPr>
        <w:t xml:space="preserve">особливостями </w:t>
      </w:r>
      <w:r w:rsidR="005B7E24" w:rsidRPr="008503B8">
        <w:rPr>
          <w:sz w:val="28"/>
          <w:szCs w:val="28"/>
          <w:lang w:val="uk-UA"/>
        </w:rPr>
        <w:t>релігійн</w:t>
      </w:r>
      <w:r w:rsidR="00F11C2D">
        <w:rPr>
          <w:sz w:val="28"/>
          <w:szCs w:val="28"/>
          <w:lang w:val="uk-UA"/>
        </w:rPr>
        <w:t>ого</w:t>
      </w:r>
      <w:r w:rsidR="005B7E24" w:rsidRPr="008503B8">
        <w:rPr>
          <w:sz w:val="28"/>
          <w:szCs w:val="28"/>
          <w:lang w:val="uk-UA"/>
        </w:rPr>
        <w:t xml:space="preserve"> </w:t>
      </w:r>
      <w:r w:rsidR="00F11C2D">
        <w:rPr>
          <w:sz w:val="28"/>
          <w:szCs w:val="28"/>
          <w:lang w:val="uk-UA"/>
        </w:rPr>
        <w:t>життя</w:t>
      </w:r>
      <w:r w:rsidR="005B7E24" w:rsidRPr="008503B8">
        <w:rPr>
          <w:sz w:val="28"/>
          <w:szCs w:val="28"/>
          <w:lang w:val="uk-UA"/>
        </w:rPr>
        <w:t xml:space="preserve"> суспільства: </w:t>
      </w:r>
      <w:r w:rsidR="002B7FE6">
        <w:rPr>
          <w:sz w:val="28"/>
          <w:szCs w:val="28"/>
        </w:rPr>
        <w:t>«</w:t>
      </w:r>
      <w:r w:rsidR="00287014">
        <w:rPr>
          <w:i/>
          <w:sz w:val="28"/>
          <w:szCs w:val="28"/>
          <w:lang w:val="uk-UA"/>
        </w:rPr>
        <w:t xml:space="preserve">Вірю, що настане день, коли всі без виключення </w:t>
      </w:r>
      <w:r w:rsidR="00287014" w:rsidRPr="00287014">
        <w:rPr>
          <w:b/>
          <w:i/>
          <w:sz w:val="28"/>
          <w:szCs w:val="28"/>
          <w:lang w:val="uk-UA"/>
        </w:rPr>
        <w:t>Помісні Церкви</w:t>
      </w:r>
      <w:r w:rsidR="00287014">
        <w:rPr>
          <w:i/>
          <w:sz w:val="28"/>
          <w:szCs w:val="28"/>
          <w:lang w:val="uk-UA"/>
        </w:rPr>
        <w:t xml:space="preserve"> наслідують </w:t>
      </w:r>
      <w:r w:rsidR="00287014" w:rsidRPr="003D199E">
        <w:rPr>
          <w:b/>
          <w:i/>
          <w:sz w:val="28"/>
          <w:szCs w:val="28"/>
          <w:lang w:val="uk-UA"/>
        </w:rPr>
        <w:t xml:space="preserve">канонічному </w:t>
      </w:r>
      <w:r w:rsidR="00287014">
        <w:rPr>
          <w:i/>
          <w:sz w:val="28"/>
          <w:szCs w:val="28"/>
          <w:lang w:val="uk-UA"/>
        </w:rPr>
        <w:t xml:space="preserve">рішенню </w:t>
      </w:r>
      <w:r w:rsidR="00287014" w:rsidRPr="00287014">
        <w:rPr>
          <w:b/>
          <w:i/>
          <w:sz w:val="28"/>
          <w:szCs w:val="28"/>
          <w:lang w:val="uk-UA"/>
        </w:rPr>
        <w:t>Вселенського Патріархату</w:t>
      </w:r>
      <w:r w:rsidR="00287014">
        <w:rPr>
          <w:i/>
          <w:sz w:val="28"/>
          <w:szCs w:val="28"/>
          <w:lang w:val="uk-UA"/>
        </w:rPr>
        <w:t xml:space="preserve"> і визнають нашу </w:t>
      </w:r>
      <w:r w:rsidR="00287014" w:rsidRPr="00287014">
        <w:rPr>
          <w:b/>
          <w:i/>
          <w:sz w:val="28"/>
          <w:szCs w:val="28"/>
          <w:lang w:val="uk-UA"/>
        </w:rPr>
        <w:t>Помісну Православну Церкву України</w:t>
      </w:r>
      <w:r w:rsidR="00287014">
        <w:rPr>
          <w:i/>
          <w:sz w:val="28"/>
          <w:szCs w:val="28"/>
          <w:lang w:val="uk-UA"/>
        </w:rPr>
        <w:t>», – зазначив він</w:t>
      </w:r>
      <w:r w:rsidR="005B7E24" w:rsidRPr="008503B8">
        <w:rPr>
          <w:sz w:val="28"/>
          <w:szCs w:val="28"/>
          <w:lang w:val="uk-UA"/>
        </w:rPr>
        <w:t xml:space="preserve"> («Курс»</w:t>
      </w:r>
      <w:r w:rsidR="00287014">
        <w:rPr>
          <w:sz w:val="28"/>
          <w:szCs w:val="28"/>
          <w:lang w:val="uk-UA"/>
        </w:rPr>
        <w:t>, 20.10</w:t>
      </w:r>
      <w:r w:rsidR="005B7E24" w:rsidRPr="008503B8">
        <w:rPr>
          <w:sz w:val="28"/>
          <w:szCs w:val="28"/>
          <w:lang w:val="uk-UA"/>
        </w:rPr>
        <w:t xml:space="preserve">.2019); </w:t>
      </w:r>
      <w:r w:rsidR="003D199E">
        <w:rPr>
          <w:i/>
          <w:sz w:val="28"/>
          <w:szCs w:val="28"/>
          <w:lang w:val="uk-UA"/>
        </w:rPr>
        <w:t xml:space="preserve">3-го лютого під час відпочинку в </w:t>
      </w:r>
      <w:proofErr w:type="spellStart"/>
      <w:r w:rsidR="003D199E">
        <w:rPr>
          <w:i/>
          <w:sz w:val="28"/>
          <w:szCs w:val="28"/>
          <w:lang w:val="uk-UA"/>
        </w:rPr>
        <w:t>Криворівні</w:t>
      </w:r>
      <w:proofErr w:type="spellEnd"/>
      <w:r w:rsidR="003D199E">
        <w:rPr>
          <w:i/>
          <w:sz w:val="28"/>
          <w:szCs w:val="28"/>
          <w:lang w:val="uk-UA"/>
        </w:rPr>
        <w:t xml:space="preserve"> на Гуцульщині батьки Ольга і </w:t>
      </w:r>
      <w:proofErr w:type="spellStart"/>
      <w:r w:rsidR="003D199E">
        <w:rPr>
          <w:i/>
          <w:sz w:val="28"/>
          <w:szCs w:val="28"/>
          <w:lang w:val="uk-UA"/>
        </w:rPr>
        <w:t>Карен</w:t>
      </w:r>
      <w:proofErr w:type="spellEnd"/>
      <w:r w:rsidR="003D199E">
        <w:rPr>
          <w:i/>
          <w:sz w:val="28"/>
          <w:szCs w:val="28"/>
          <w:lang w:val="uk-UA"/>
        </w:rPr>
        <w:t xml:space="preserve"> </w:t>
      </w:r>
      <w:r w:rsidR="003D199E" w:rsidRPr="003D199E">
        <w:rPr>
          <w:b/>
          <w:i/>
          <w:sz w:val="28"/>
          <w:szCs w:val="28"/>
          <w:lang w:val="uk-UA"/>
        </w:rPr>
        <w:t>повінчалися</w:t>
      </w:r>
      <w:r w:rsidR="003D199E">
        <w:rPr>
          <w:i/>
          <w:sz w:val="28"/>
          <w:szCs w:val="28"/>
          <w:lang w:val="uk-UA"/>
        </w:rPr>
        <w:t xml:space="preserve"> в місцевій </w:t>
      </w:r>
      <w:r w:rsidR="003D199E" w:rsidRPr="003D199E">
        <w:rPr>
          <w:b/>
          <w:i/>
          <w:sz w:val="28"/>
          <w:szCs w:val="28"/>
          <w:lang w:val="uk-UA"/>
        </w:rPr>
        <w:t>церкві Різдва Пресвятої Богородиці</w:t>
      </w:r>
      <w:r w:rsidR="003D199E">
        <w:rPr>
          <w:i/>
          <w:sz w:val="28"/>
          <w:szCs w:val="28"/>
          <w:lang w:val="uk-UA"/>
        </w:rPr>
        <w:t xml:space="preserve">, а також </w:t>
      </w:r>
      <w:r w:rsidR="003D199E" w:rsidRPr="003D199E">
        <w:rPr>
          <w:b/>
          <w:i/>
          <w:sz w:val="28"/>
          <w:szCs w:val="28"/>
          <w:lang w:val="uk-UA"/>
        </w:rPr>
        <w:t>охрестили</w:t>
      </w:r>
      <w:r w:rsidR="003D199E">
        <w:rPr>
          <w:i/>
          <w:sz w:val="28"/>
          <w:szCs w:val="28"/>
          <w:lang w:val="uk-UA"/>
        </w:rPr>
        <w:t xml:space="preserve"> за день десятьох дітей </w:t>
      </w:r>
      <w:r w:rsidR="003D199E">
        <w:rPr>
          <w:sz w:val="28"/>
          <w:szCs w:val="28"/>
          <w:lang w:val="uk-UA"/>
        </w:rPr>
        <w:t>(«</w:t>
      </w:r>
      <w:proofErr w:type="spellStart"/>
      <w:r w:rsidR="003D199E">
        <w:rPr>
          <w:sz w:val="28"/>
          <w:szCs w:val="28"/>
          <w:lang w:val="uk-UA"/>
        </w:rPr>
        <w:t>Фіртка</w:t>
      </w:r>
      <w:proofErr w:type="spellEnd"/>
      <w:r w:rsidR="003D199E">
        <w:rPr>
          <w:sz w:val="28"/>
          <w:szCs w:val="28"/>
          <w:lang w:val="uk-UA"/>
        </w:rPr>
        <w:t>», 08.02</w:t>
      </w:r>
      <w:r w:rsidR="005B7E24" w:rsidRPr="008503B8">
        <w:rPr>
          <w:sz w:val="28"/>
          <w:szCs w:val="28"/>
          <w:lang w:val="uk-UA"/>
        </w:rPr>
        <w:t>.2020).</w:t>
      </w:r>
    </w:p>
    <w:p w:rsidR="00D211DE" w:rsidRPr="008503B8" w:rsidRDefault="00D211DE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26576">
        <w:rPr>
          <w:sz w:val="28"/>
          <w:szCs w:val="28"/>
          <w:lang w:val="uk-UA"/>
        </w:rPr>
        <w:t xml:space="preserve"> Україні домінує православне християнство, меншою мірою – греко-католицьке</w:t>
      </w:r>
      <w:r>
        <w:rPr>
          <w:sz w:val="28"/>
          <w:szCs w:val="28"/>
          <w:lang w:val="uk-UA"/>
        </w:rPr>
        <w:t xml:space="preserve">. Інші релігійні напрямки, течії малопоширені, тому </w:t>
      </w:r>
      <w:r>
        <w:rPr>
          <w:b/>
          <w:sz w:val="28"/>
          <w:szCs w:val="28"/>
          <w:lang w:val="uk-UA"/>
        </w:rPr>
        <w:t>номінативно-екзотична</w:t>
      </w:r>
      <w:r w:rsidRPr="008503B8">
        <w:rPr>
          <w:b/>
          <w:sz w:val="28"/>
          <w:szCs w:val="28"/>
          <w:lang w:val="uk-UA"/>
        </w:rPr>
        <w:t xml:space="preserve"> функці</w:t>
      </w:r>
      <w:r>
        <w:rPr>
          <w:b/>
          <w:sz w:val="28"/>
          <w:szCs w:val="28"/>
          <w:lang w:val="uk-UA"/>
        </w:rPr>
        <w:t>я</w:t>
      </w:r>
      <w:r w:rsidRPr="008503B8">
        <w:rPr>
          <w:sz w:val="28"/>
          <w:szCs w:val="28"/>
          <w:lang w:val="uk-UA"/>
        </w:rPr>
        <w:t xml:space="preserve"> виявляється в називанні реалій, </w:t>
      </w:r>
      <w:r>
        <w:rPr>
          <w:sz w:val="28"/>
          <w:szCs w:val="28"/>
          <w:lang w:val="uk-UA"/>
        </w:rPr>
        <w:t xml:space="preserve">практично </w:t>
      </w:r>
      <w:r w:rsidRPr="008503B8">
        <w:rPr>
          <w:sz w:val="28"/>
          <w:szCs w:val="28"/>
          <w:lang w:val="uk-UA"/>
        </w:rPr>
        <w:t xml:space="preserve">не властивих українській мовній картині світу: </w:t>
      </w:r>
      <w:r w:rsidRPr="008503B8">
        <w:rPr>
          <w:i/>
          <w:sz w:val="28"/>
          <w:szCs w:val="28"/>
          <w:lang w:val="uk-UA"/>
        </w:rPr>
        <w:t xml:space="preserve">Назва </w:t>
      </w:r>
      <w:proofErr w:type="spellStart"/>
      <w:r w:rsidRPr="008503B8">
        <w:rPr>
          <w:i/>
          <w:sz w:val="28"/>
          <w:szCs w:val="28"/>
          <w:lang w:val="uk-UA"/>
        </w:rPr>
        <w:t>Архікатедрального</w:t>
      </w:r>
      <w:proofErr w:type="spellEnd"/>
      <w:r w:rsidRPr="008503B8">
        <w:rPr>
          <w:i/>
          <w:sz w:val="28"/>
          <w:szCs w:val="28"/>
          <w:lang w:val="uk-UA"/>
        </w:rPr>
        <w:t xml:space="preserve"> собору є глибоко історичною, адже такою ж була назва головного храму міста Станіславова від початку його існування та збудованого ще в 1601 році в с. </w:t>
      </w:r>
      <w:proofErr w:type="spellStart"/>
      <w:r w:rsidRPr="008503B8">
        <w:rPr>
          <w:i/>
          <w:sz w:val="28"/>
          <w:szCs w:val="28"/>
          <w:lang w:val="uk-UA"/>
        </w:rPr>
        <w:t>Заболоття</w:t>
      </w:r>
      <w:proofErr w:type="spellEnd"/>
      <w:r w:rsidRPr="008503B8">
        <w:rPr>
          <w:i/>
          <w:sz w:val="28"/>
          <w:szCs w:val="28"/>
          <w:lang w:val="uk-UA"/>
        </w:rPr>
        <w:t xml:space="preserve"> на місці теперішньої </w:t>
      </w:r>
      <w:r w:rsidRPr="008503B8">
        <w:rPr>
          <w:b/>
          <w:i/>
          <w:sz w:val="28"/>
          <w:szCs w:val="28"/>
          <w:lang w:val="uk-UA"/>
        </w:rPr>
        <w:t>синагоги</w:t>
      </w:r>
      <w:r w:rsidRPr="008503B8">
        <w:rPr>
          <w:b/>
          <w:sz w:val="28"/>
          <w:szCs w:val="28"/>
          <w:lang w:val="uk-UA"/>
        </w:rPr>
        <w:t xml:space="preserve"> </w:t>
      </w:r>
      <w:r w:rsidRPr="008503B8">
        <w:rPr>
          <w:sz w:val="28"/>
          <w:szCs w:val="28"/>
          <w:lang w:val="uk-UA"/>
        </w:rPr>
        <w:t>(«</w:t>
      </w:r>
      <w:proofErr w:type="spellStart"/>
      <w:r w:rsidRPr="008503B8">
        <w:rPr>
          <w:sz w:val="28"/>
          <w:szCs w:val="28"/>
          <w:lang w:val="uk-UA"/>
        </w:rPr>
        <w:t>Фіртка</w:t>
      </w:r>
      <w:proofErr w:type="spellEnd"/>
      <w:r w:rsidRPr="008503B8">
        <w:rPr>
          <w:sz w:val="28"/>
          <w:szCs w:val="28"/>
          <w:lang w:val="uk-UA"/>
        </w:rPr>
        <w:t>», 28.01.2020).</w:t>
      </w:r>
    </w:p>
    <w:p w:rsidR="00B727CD" w:rsidRDefault="005B7E24" w:rsidP="003C6D60">
      <w:pPr>
        <w:spacing w:line="360" w:lineRule="auto"/>
        <w:ind w:firstLine="760"/>
        <w:jc w:val="both"/>
        <w:rPr>
          <w:sz w:val="28"/>
          <w:szCs w:val="28"/>
          <w:lang w:val="uk-UA" w:eastAsia="uk-UA"/>
        </w:rPr>
      </w:pPr>
      <w:r w:rsidRPr="008503B8">
        <w:rPr>
          <w:b/>
          <w:sz w:val="28"/>
          <w:szCs w:val="28"/>
          <w:lang w:val="uk-UA"/>
        </w:rPr>
        <w:t>Пізнавальна функція</w:t>
      </w:r>
      <w:r w:rsidRPr="008503B8">
        <w:rPr>
          <w:sz w:val="28"/>
          <w:szCs w:val="28"/>
          <w:lang w:val="uk-UA"/>
        </w:rPr>
        <w:t xml:space="preserve"> полягає </w:t>
      </w:r>
      <w:r w:rsidR="0093762E">
        <w:rPr>
          <w:sz w:val="28"/>
          <w:szCs w:val="28"/>
          <w:lang w:val="uk-UA"/>
        </w:rPr>
        <w:t xml:space="preserve">насамперед </w:t>
      </w:r>
      <w:r w:rsidRPr="008503B8">
        <w:rPr>
          <w:sz w:val="28"/>
          <w:szCs w:val="28"/>
          <w:lang w:val="uk-UA"/>
        </w:rPr>
        <w:t>в ознайомленні читачів з новими реаліями, які з’являються в релігійній сфері</w:t>
      </w:r>
      <w:r w:rsidR="003C6D60">
        <w:rPr>
          <w:sz w:val="28"/>
          <w:szCs w:val="28"/>
          <w:lang w:val="uk-UA"/>
        </w:rPr>
        <w:t>. Часто в текстах наводяться пояснення суті нововведень та слів на їх позначення</w:t>
      </w:r>
      <w:r w:rsidRPr="008503B8">
        <w:rPr>
          <w:sz w:val="28"/>
          <w:szCs w:val="28"/>
          <w:lang w:val="uk-UA"/>
        </w:rPr>
        <w:t xml:space="preserve">: </w:t>
      </w:r>
      <w:r w:rsidRPr="008503B8">
        <w:rPr>
          <w:i/>
          <w:sz w:val="28"/>
          <w:szCs w:val="28"/>
          <w:lang w:val="uk-UA"/>
        </w:rPr>
        <w:t xml:space="preserve">У вівторок, 15 жовтня, у Ватикані представили наступну ініціативу «Всесвітньої мережі молитви Папи», покликану допомогти молоді молитися на </w:t>
      </w:r>
      <w:proofErr w:type="spellStart"/>
      <w:r w:rsidRPr="008503B8">
        <w:rPr>
          <w:i/>
          <w:sz w:val="28"/>
          <w:szCs w:val="28"/>
          <w:lang w:val="uk-UA"/>
        </w:rPr>
        <w:t>вервиці</w:t>
      </w:r>
      <w:proofErr w:type="spellEnd"/>
      <w:r w:rsidRPr="008503B8">
        <w:rPr>
          <w:i/>
          <w:sz w:val="28"/>
          <w:szCs w:val="28"/>
          <w:lang w:val="uk-UA"/>
        </w:rPr>
        <w:t xml:space="preserve">, згуртовуючи юнаків і дівчат в молитві за мир. … Це електронний </w:t>
      </w:r>
      <w:proofErr w:type="spellStart"/>
      <w:r w:rsidRPr="008503B8">
        <w:rPr>
          <w:i/>
          <w:sz w:val="28"/>
          <w:szCs w:val="28"/>
          <w:lang w:val="uk-UA"/>
        </w:rPr>
        <w:t>браслет-вервиця</w:t>
      </w:r>
      <w:proofErr w:type="spellEnd"/>
      <w:r w:rsidRPr="008503B8">
        <w:rPr>
          <w:i/>
          <w:sz w:val="28"/>
          <w:szCs w:val="28"/>
          <w:lang w:val="uk-UA"/>
        </w:rPr>
        <w:t xml:space="preserve"> </w:t>
      </w:r>
      <w:proofErr w:type="spellStart"/>
      <w:r w:rsidRPr="008503B8">
        <w:rPr>
          <w:b/>
          <w:i/>
          <w:sz w:val="28"/>
          <w:szCs w:val="28"/>
        </w:rPr>
        <w:t>eRosary</w:t>
      </w:r>
      <w:proofErr w:type="spellEnd"/>
      <w:r w:rsidRPr="008503B8">
        <w:rPr>
          <w:i/>
          <w:sz w:val="28"/>
          <w:szCs w:val="28"/>
          <w:lang w:val="uk-UA"/>
        </w:rPr>
        <w:t>, яка працює разом із мобільним додатком «</w:t>
      </w:r>
      <w:proofErr w:type="spellStart"/>
      <w:r w:rsidRPr="008503B8">
        <w:rPr>
          <w:i/>
          <w:sz w:val="28"/>
          <w:szCs w:val="28"/>
        </w:rPr>
        <w:t>Click</w:t>
      </w:r>
      <w:proofErr w:type="spellEnd"/>
      <w:r w:rsidRPr="008503B8">
        <w:rPr>
          <w:i/>
          <w:sz w:val="28"/>
          <w:szCs w:val="28"/>
          <w:lang w:val="uk-UA"/>
        </w:rPr>
        <w:t xml:space="preserve"> </w:t>
      </w:r>
      <w:proofErr w:type="spellStart"/>
      <w:r w:rsidRPr="008503B8">
        <w:rPr>
          <w:i/>
          <w:sz w:val="28"/>
          <w:szCs w:val="28"/>
        </w:rPr>
        <w:t>To</w:t>
      </w:r>
      <w:proofErr w:type="spellEnd"/>
      <w:r w:rsidRPr="008503B8">
        <w:rPr>
          <w:i/>
          <w:sz w:val="28"/>
          <w:szCs w:val="28"/>
          <w:lang w:val="uk-UA"/>
        </w:rPr>
        <w:t xml:space="preserve"> </w:t>
      </w:r>
      <w:proofErr w:type="spellStart"/>
      <w:r w:rsidRPr="008503B8">
        <w:rPr>
          <w:i/>
          <w:sz w:val="28"/>
          <w:szCs w:val="28"/>
        </w:rPr>
        <w:t>Pray</w:t>
      </w:r>
      <w:proofErr w:type="spellEnd"/>
      <w:r w:rsidRPr="008503B8">
        <w:rPr>
          <w:i/>
          <w:sz w:val="28"/>
          <w:szCs w:val="28"/>
          <w:lang w:val="uk-UA"/>
        </w:rPr>
        <w:t>». …</w:t>
      </w:r>
      <w:r w:rsidRPr="008503B8">
        <w:rPr>
          <w:b/>
          <w:i/>
          <w:sz w:val="28"/>
          <w:szCs w:val="28"/>
          <w:lang w:val="uk-UA"/>
        </w:rPr>
        <w:t>Розарій</w:t>
      </w:r>
      <w:r w:rsidRPr="008503B8">
        <w:rPr>
          <w:i/>
          <w:sz w:val="28"/>
          <w:szCs w:val="28"/>
          <w:lang w:val="uk-UA"/>
        </w:rPr>
        <w:t xml:space="preserve"> – </w:t>
      </w:r>
      <w:r w:rsidRPr="008503B8">
        <w:rPr>
          <w:i/>
          <w:sz w:val="28"/>
          <w:szCs w:val="28"/>
          <w:lang w:val="uk-UA" w:eastAsia="uk-UA"/>
        </w:rPr>
        <w:t xml:space="preserve">це молитовні роздуми над радісними, світлими, скорботними та славними таємницями життя Христа і Марії. </w:t>
      </w:r>
      <w:r w:rsidRPr="009D1AC2">
        <w:rPr>
          <w:i/>
          <w:sz w:val="28"/>
          <w:szCs w:val="28"/>
          <w:lang w:val="uk-UA" w:eastAsia="uk-UA"/>
        </w:rPr>
        <w:t xml:space="preserve">Його назва означає </w:t>
      </w:r>
      <w:r w:rsidRPr="008503B8">
        <w:rPr>
          <w:i/>
          <w:sz w:val="28"/>
          <w:szCs w:val="28"/>
          <w:lang w:val="uk-UA" w:eastAsia="uk-UA"/>
        </w:rPr>
        <w:t>«</w:t>
      </w:r>
      <w:r w:rsidRPr="009D1AC2">
        <w:rPr>
          <w:b/>
          <w:i/>
          <w:sz w:val="28"/>
          <w:szCs w:val="28"/>
          <w:lang w:val="uk-UA" w:eastAsia="uk-UA"/>
        </w:rPr>
        <w:t>трояндовий вінок</w:t>
      </w:r>
      <w:r w:rsidRPr="008503B8">
        <w:rPr>
          <w:i/>
          <w:sz w:val="28"/>
          <w:szCs w:val="28"/>
          <w:lang w:val="uk-UA" w:eastAsia="uk-UA"/>
        </w:rPr>
        <w:t>»</w:t>
      </w:r>
      <w:r w:rsidR="0058244F">
        <w:rPr>
          <w:i/>
          <w:sz w:val="28"/>
          <w:szCs w:val="28"/>
          <w:lang w:val="uk-UA" w:eastAsia="uk-UA"/>
        </w:rPr>
        <w:t xml:space="preserve"> </w:t>
      </w:r>
      <w:r w:rsidR="003C6D60">
        <w:rPr>
          <w:sz w:val="28"/>
          <w:szCs w:val="28"/>
          <w:lang w:val="uk-UA" w:eastAsia="uk-UA"/>
        </w:rPr>
        <w:t xml:space="preserve">(«Курс», 16.10.2019); </w:t>
      </w:r>
      <w:proofErr w:type="spellStart"/>
      <w:r w:rsidR="00B727CD" w:rsidRPr="00B727CD">
        <w:rPr>
          <w:b/>
          <w:i/>
          <w:sz w:val="28"/>
          <w:szCs w:val="28"/>
          <w:lang w:val="uk-UA" w:eastAsia="uk-UA"/>
        </w:rPr>
        <w:t>Томос</w:t>
      </w:r>
      <w:proofErr w:type="spellEnd"/>
      <w:r w:rsidR="00B727CD" w:rsidRPr="00B727CD">
        <w:rPr>
          <w:b/>
          <w:i/>
          <w:sz w:val="28"/>
          <w:szCs w:val="28"/>
          <w:lang w:val="uk-UA" w:eastAsia="uk-UA"/>
        </w:rPr>
        <w:t xml:space="preserve"> про автокефалію</w:t>
      </w:r>
      <w:r w:rsidR="00B727CD" w:rsidRPr="00B727CD">
        <w:rPr>
          <w:i/>
          <w:sz w:val="28"/>
          <w:szCs w:val="28"/>
          <w:lang w:val="uk-UA" w:eastAsia="uk-UA"/>
        </w:rPr>
        <w:t xml:space="preserve"> – це спеціальний дозвіл, який наша держава повинна отримати для створення Єдиної помісної церкви </w:t>
      </w:r>
      <w:r w:rsidR="00B727CD">
        <w:rPr>
          <w:sz w:val="28"/>
          <w:szCs w:val="28"/>
          <w:lang w:val="uk-UA" w:eastAsia="uk-UA"/>
        </w:rPr>
        <w:t>(«</w:t>
      </w:r>
      <w:proofErr w:type="spellStart"/>
      <w:r w:rsidR="00B727CD">
        <w:rPr>
          <w:sz w:val="28"/>
          <w:szCs w:val="28"/>
          <w:lang w:val="uk-UA" w:eastAsia="uk-UA"/>
        </w:rPr>
        <w:t>Фіртка</w:t>
      </w:r>
      <w:proofErr w:type="spellEnd"/>
      <w:r w:rsidR="00B727CD">
        <w:rPr>
          <w:sz w:val="28"/>
          <w:szCs w:val="28"/>
          <w:lang w:val="uk-UA" w:eastAsia="uk-UA"/>
        </w:rPr>
        <w:t>», 16.10.</w:t>
      </w:r>
      <w:r w:rsidR="00767F86">
        <w:rPr>
          <w:sz w:val="28"/>
          <w:szCs w:val="28"/>
          <w:lang w:val="uk-UA" w:eastAsia="uk-UA"/>
        </w:rPr>
        <w:t>20</w:t>
      </w:r>
      <w:r w:rsidR="00B727CD">
        <w:rPr>
          <w:sz w:val="28"/>
          <w:szCs w:val="28"/>
          <w:lang w:val="uk-UA" w:eastAsia="uk-UA"/>
        </w:rPr>
        <w:t>19)</w:t>
      </w:r>
      <w:r w:rsidR="003C6D60">
        <w:rPr>
          <w:sz w:val="28"/>
          <w:szCs w:val="28"/>
          <w:lang w:val="uk-UA" w:eastAsia="uk-UA"/>
        </w:rPr>
        <w:t>.</w:t>
      </w:r>
    </w:p>
    <w:p w:rsidR="003C6D60" w:rsidRPr="003C6D60" w:rsidRDefault="003C6D60" w:rsidP="003C6D60">
      <w:pPr>
        <w:spacing w:line="360" w:lineRule="auto"/>
        <w:ind w:firstLine="7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Орієнтація рубрик, які висвітлюють події релігійного життя, на масового читача зумовлює введення в тексти</w:t>
      </w:r>
      <w:r w:rsidR="0058244F">
        <w:rPr>
          <w:sz w:val="28"/>
          <w:szCs w:val="28"/>
          <w:lang w:val="uk-UA" w:eastAsia="uk-UA"/>
        </w:rPr>
        <w:t xml:space="preserve"> не тільки</w:t>
      </w:r>
      <w:r>
        <w:rPr>
          <w:sz w:val="28"/>
          <w:szCs w:val="28"/>
          <w:lang w:val="uk-UA" w:eastAsia="uk-UA"/>
        </w:rPr>
        <w:t xml:space="preserve"> тлумачення значень </w:t>
      </w:r>
      <w:r w:rsidR="00750848">
        <w:rPr>
          <w:sz w:val="28"/>
          <w:szCs w:val="28"/>
          <w:lang w:val="uk-UA" w:eastAsia="uk-UA"/>
        </w:rPr>
        <w:t>сакральних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lastRenderedPageBreak/>
        <w:t>номенів</w:t>
      </w:r>
      <w:proofErr w:type="spellEnd"/>
      <w:r w:rsidR="009F2AE4">
        <w:rPr>
          <w:sz w:val="28"/>
          <w:szCs w:val="28"/>
          <w:lang w:val="uk-UA" w:eastAsia="uk-UA"/>
        </w:rPr>
        <w:t xml:space="preserve"> (як загальновживаних, так і маловідомих)</w:t>
      </w:r>
      <w:r w:rsidR="0058244F">
        <w:rPr>
          <w:sz w:val="28"/>
          <w:szCs w:val="28"/>
          <w:lang w:val="uk-UA" w:eastAsia="uk-UA"/>
        </w:rPr>
        <w:t>, а й</w:t>
      </w:r>
      <w:r w:rsidR="009F2AE4">
        <w:rPr>
          <w:sz w:val="28"/>
          <w:szCs w:val="28"/>
          <w:lang w:val="uk-UA" w:eastAsia="uk-UA"/>
        </w:rPr>
        <w:t xml:space="preserve"> додаткових коментарів історичного, </w:t>
      </w:r>
      <w:r w:rsidR="0058244F">
        <w:rPr>
          <w:sz w:val="28"/>
          <w:szCs w:val="28"/>
          <w:lang w:val="uk-UA" w:eastAsia="uk-UA"/>
        </w:rPr>
        <w:t>релігійного тощо плану,</w:t>
      </w:r>
      <w:r w:rsidR="009D539F">
        <w:rPr>
          <w:sz w:val="28"/>
          <w:szCs w:val="28"/>
          <w:lang w:val="uk-UA" w:eastAsia="uk-UA"/>
        </w:rPr>
        <w:t xml:space="preserve"> синонімі</w:t>
      </w:r>
      <w:r w:rsidR="002B7FE6">
        <w:rPr>
          <w:sz w:val="28"/>
          <w:szCs w:val="28"/>
          <w:lang w:val="uk-UA" w:eastAsia="uk-UA"/>
        </w:rPr>
        <w:t>в</w:t>
      </w:r>
      <w:r>
        <w:rPr>
          <w:sz w:val="28"/>
          <w:szCs w:val="28"/>
          <w:lang w:val="uk-UA" w:eastAsia="uk-UA"/>
        </w:rPr>
        <w:t xml:space="preserve">: </w:t>
      </w:r>
      <w:r w:rsidRPr="009F2AE4">
        <w:rPr>
          <w:b/>
          <w:i/>
          <w:sz w:val="28"/>
          <w:szCs w:val="28"/>
          <w:lang w:val="uk-UA"/>
        </w:rPr>
        <w:t>Великдень</w:t>
      </w:r>
      <w:r w:rsidRPr="009F2AE4">
        <w:rPr>
          <w:i/>
          <w:sz w:val="28"/>
          <w:szCs w:val="28"/>
          <w:lang w:val="uk-UA"/>
        </w:rPr>
        <w:t xml:space="preserve">, </w:t>
      </w:r>
      <w:r w:rsidRPr="009F2AE4">
        <w:rPr>
          <w:b/>
          <w:i/>
          <w:sz w:val="28"/>
          <w:szCs w:val="28"/>
          <w:lang w:val="uk-UA"/>
        </w:rPr>
        <w:t>Воскресіння Христове</w:t>
      </w:r>
      <w:r w:rsidRPr="009F2AE4">
        <w:rPr>
          <w:i/>
          <w:sz w:val="28"/>
          <w:szCs w:val="28"/>
          <w:lang w:val="uk-UA"/>
        </w:rPr>
        <w:t xml:space="preserve"> або </w:t>
      </w:r>
      <w:r w:rsidRPr="009F2AE4">
        <w:rPr>
          <w:b/>
          <w:i/>
          <w:sz w:val="28"/>
          <w:szCs w:val="28"/>
          <w:lang w:val="uk-UA"/>
        </w:rPr>
        <w:t>Пасха</w:t>
      </w:r>
      <w:r w:rsidRPr="009F2AE4">
        <w:rPr>
          <w:i/>
          <w:sz w:val="28"/>
          <w:szCs w:val="28"/>
          <w:lang w:val="uk-UA"/>
        </w:rPr>
        <w:t xml:space="preserve"> – найбільш давнє, урочисте й радісне свято з усіх великих християнських свят церковного року</w:t>
      </w:r>
      <w:r w:rsidRPr="009F2AE4">
        <w:rPr>
          <w:sz w:val="28"/>
          <w:szCs w:val="28"/>
          <w:lang w:val="uk-UA"/>
        </w:rPr>
        <w:t xml:space="preserve"> («</w:t>
      </w:r>
      <w:proofErr w:type="spellStart"/>
      <w:r w:rsidRPr="009F2AE4">
        <w:rPr>
          <w:sz w:val="28"/>
          <w:szCs w:val="28"/>
          <w:lang w:val="uk-UA"/>
        </w:rPr>
        <w:t>Фіртка</w:t>
      </w:r>
      <w:proofErr w:type="spellEnd"/>
      <w:r w:rsidRPr="009F2AE4">
        <w:rPr>
          <w:sz w:val="28"/>
          <w:szCs w:val="28"/>
          <w:lang w:val="uk-UA"/>
        </w:rPr>
        <w:t>», 10.04.2020)</w:t>
      </w:r>
      <w:r w:rsidR="009F2AE4">
        <w:rPr>
          <w:sz w:val="28"/>
          <w:szCs w:val="28"/>
          <w:lang w:val="uk-UA"/>
        </w:rPr>
        <w:t xml:space="preserve">; </w:t>
      </w:r>
      <w:r w:rsidR="009D539F" w:rsidRPr="00767F86">
        <w:rPr>
          <w:i/>
          <w:sz w:val="28"/>
          <w:szCs w:val="28"/>
          <w:lang w:val="uk-UA"/>
        </w:rPr>
        <w:t xml:space="preserve">«Для мене велика честь прийняти нагороду, яка носить ім’я </w:t>
      </w:r>
      <w:r w:rsidR="009D539F" w:rsidRPr="00767F86">
        <w:rPr>
          <w:b/>
          <w:i/>
          <w:sz w:val="28"/>
          <w:szCs w:val="28"/>
          <w:lang w:val="uk-UA"/>
        </w:rPr>
        <w:t xml:space="preserve">Патріарха </w:t>
      </w:r>
      <w:proofErr w:type="spellStart"/>
      <w:r w:rsidR="009D539F" w:rsidRPr="00767F86">
        <w:rPr>
          <w:b/>
          <w:i/>
          <w:sz w:val="28"/>
          <w:szCs w:val="28"/>
          <w:lang w:val="uk-UA"/>
        </w:rPr>
        <w:t>Афінагора</w:t>
      </w:r>
      <w:proofErr w:type="spellEnd"/>
      <w:r w:rsidR="009D539F" w:rsidRPr="00767F86">
        <w:rPr>
          <w:i/>
          <w:sz w:val="28"/>
          <w:szCs w:val="28"/>
          <w:lang w:val="uk-UA"/>
        </w:rPr>
        <w:t xml:space="preserve"> – видатного церковного і суспільного діяча ХХ століття, який був справжнім служителем єдності та ка</w:t>
      </w:r>
      <w:r w:rsidR="00767F86" w:rsidRPr="00767F86">
        <w:rPr>
          <w:i/>
          <w:sz w:val="28"/>
          <w:szCs w:val="28"/>
          <w:lang w:val="uk-UA"/>
        </w:rPr>
        <w:t>нонічного порядку Вселенського Православ’я…» – пише митрополит</w:t>
      </w:r>
      <w:r w:rsidR="00767F86">
        <w:rPr>
          <w:sz w:val="28"/>
          <w:szCs w:val="28"/>
          <w:lang w:val="uk-UA"/>
        </w:rPr>
        <w:t xml:space="preserve"> («Курс», 20.10.2019); </w:t>
      </w:r>
      <w:r w:rsidR="00767F86" w:rsidRPr="009D539F">
        <w:rPr>
          <w:i/>
          <w:sz w:val="28"/>
          <w:szCs w:val="28"/>
          <w:lang w:val="uk-UA"/>
        </w:rPr>
        <w:t xml:space="preserve">«Аби духовно глибоко пережити цей час, але водночас подбати про </w:t>
      </w:r>
      <w:r w:rsidR="009D1AC2">
        <w:rPr>
          <w:i/>
          <w:sz w:val="28"/>
          <w:szCs w:val="28"/>
          <w:lang w:val="uk-UA"/>
        </w:rPr>
        <w:t>здоров’я і життя своє та своїх</w:t>
      </w:r>
      <w:r w:rsidR="00767F86" w:rsidRPr="009D539F">
        <w:rPr>
          <w:i/>
          <w:sz w:val="28"/>
          <w:szCs w:val="28"/>
          <w:lang w:val="uk-UA"/>
        </w:rPr>
        <w:t xml:space="preserve"> ближніх наша Церква на цей час ввела особливі </w:t>
      </w:r>
      <w:r w:rsidR="00767F86" w:rsidRPr="009D539F">
        <w:rPr>
          <w:b/>
          <w:i/>
          <w:sz w:val="28"/>
          <w:szCs w:val="28"/>
          <w:lang w:val="uk-UA"/>
        </w:rPr>
        <w:t>дозволи</w:t>
      </w:r>
      <w:r w:rsidR="00767F86" w:rsidRPr="009D539F">
        <w:rPr>
          <w:i/>
          <w:sz w:val="28"/>
          <w:szCs w:val="28"/>
          <w:lang w:val="uk-UA"/>
        </w:rPr>
        <w:t xml:space="preserve">, особливі </w:t>
      </w:r>
      <w:proofErr w:type="spellStart"/>
      <w:r w:rsidR="00767F86" w:rsidRPr="009D539F">
        <w:rPr>
          <w:b/>
          <w:i/>
          <w:sz w:val="28"/>
          <w:szCs w:val="28"/>
          <w:lang w:val="uk-UA"/>
        </w:rPr>
        <w:t>диспензи</w:t>
      </w:r>
      <w:proofErr w:type="spellEnd"/>
      <w:r w:rsidR="00767F86" w:rsidRPr="009D539F">
        <w:rPr>
          <w:i/>
          <w:sz w:val="28"/>
          <w:szCs w:val="28"/>
          <w:lang w:val="uk-UA"/>
        </w:rPr>
        <w:t xml:space="preserve">», – сказав </w:t>
      </w:r>
      <w:proofErr w:type="spellStart"/>
      <w:r w:rsidR="00767F86" w:rsidRPr="009D539F">
        <w:rPr>
          <w:i/>
          <w:sz w:val="28"/>
          <w:szCs w:val="28"/>
          <w:lang w:val="uk-UA"/>
        </w:rPr>
        <w:t>предстоятель</w:t>
      </w:r>
      <w:proofErr w:type="spellEnd"/>
      <w:r w:rsidR="00767F86">
        <w:rPr>
          <w:sz w:val="28"/>
          <w:szCs w:val="28"/>
          <w:lang w:val="uk-UA"/>
        </w:rPr>
        <w:t xml:space="preserve"> («</w:t>
      </w:r>
      <w:proofErr w:type="spellStart"/>
      <w:r w:rsidR="00767F86">
        <w:rPr>
          <w:sz w:val="28"/>
          <w:szCs w:val="28"/>
          <w:lang w:val="uk-UA"/>
        </w:rPr>
        <w:t>Фіртка</w:t>
      </w:r>
      <w:proofErr w:type="spellEnd"/>
      <w:r w:rsidR="00767F86">
        <w:rPr>
          <w:sz w:val="28"/>
          <w:szCs w:val="28"/>
          <w:lang w:val="uk-UA"/>
        </w:rPr>
        <w:t>», 09.04.2020).</w:t>
      </w:r>
      <w:r w:rsidR="009D539F">
        <w:rPr>
          <w:sz w:val="28"/>
          <w:szCs w:val="28"/>
          <w:lang w:val="uk-UA"/>
        </w:rPr>
        <w:t xml:space="preserve"> </w:t>
      </w:r>
      <w:r w:rsidR="009F2AE4">
        <w:rPr>
          <w:sz w:val="28"/>
          <w:szCs w:val="28"/>
          <w:lang w:val="uk-UA"/>
        </w:rPr>
        <w:t xml:space="preserve">В останньому прикладі спостерігаємо </w:t>
      </w:r>
      <w:r w:rsidR="002B7FE6">
        <w:rPr>
          <w:sz w:val="28"/>
          <w:szCs w:val="28"/>
          <w:lang w:val="uk-UA"/>
        </w:rPr>
        <w:t>розкриття значення</w:t>
      </w:r>
      <w:r w:rsidR="009F2AE4">
        <w:rPr>
          <w:sz w:val="28"/>
          <w:szCs w:val="28"/>
          <w:lang w:val="uk-UA"/>
        </w:rPr>
        <w:t xml:space="preserve"> маловідомої </w:t>
      </w:r>
      <w:r w:rsidR="009D539F">
        <w:rPr>
          <w:sz w:val="28"/>
          <w:szCs w:val="28"/>
          <w:lang w:val="uk-UA"/>
        </w:rPr>
        <w:t xml:space="preserve">іншомовної </w:t>
      </w:r>
      <w:r w:rsidR="009F2AE4">
        <w:rPr>
          <w:sz w:val="28"/>
          <w:szCs w:val="28"/>
          <w:lang w:val="uk-UA"/>
        </w:rPr>
        <w:t xml:space="preserve">назви </w:t>
      </w:r>
      <w:proofErr w:type="spellStart"/>
      <w:r w:rsidR="009F2AE4" w:rsidRPr="00767F86">
        <w:rPr>
          <w:b/>
          <w:i/>
          <w:sz w:val="28"/>
          <w:szCs w:val="28"/>
          <w:lang w:val="uk-UA"/>
        </w:rPr>
        <w:t>диспенза</w:t>
      </w:r>
      <w:proofErr w:type="spellEnd"/>
      <w:r w:rsidR="009F2AE4">
        <w:rPr>
          <w:sz w:val="28"/>
          <w:szCs w:val="28"/>
          <w:lang w:val="uk-UA"/>
        </w:rPr>
        <w:t xml:space="preserve"> за допомогою </w:t>
      </w:r>
      <w:r w:rsidR="009D539F">
        <w:rPr>
          <w:sz w:val="28"/>
          <w:szCs w:val="28"/>
          <w:lang w:val="uk-UA"/>
        </w:rPr>
        <w:t xml:space="preserve">власне українського </w:t>
      </w:r>
      <w:r w:rsidR="009F2AE4">
        <w:rPr>
          <w:sz w:val="28"/>
          <w:szCs w:val="28"/>
          <w:lang w:val="uk-UA"/>
        </w:rPr>
        <w:t xml:space="preserve">синоніма </w:t>
      </w:r>
      <w:r w:rsidR="002B7FE6">
        <w:rPr>
          <w:b/>
          <w:i/>
          <w:sz w:val="28"/>
          <w:szCs w:val="28"/>
          <w:lang w:val="uk-UA"/>
        </w:rPr>
        <w:t>дозвіл</w:t>
      </w:r>
      <w:r w:rsidR="009F2AE4">
        <w:rPr>
          <w:sz w:val="28"/>
          <w:szCs w:val="28"/>
          <w:lang w:val="uk-UA"/>
        </w:rPr>
        <w:t>.</w:t>
      </w:r>
      <w:r w:rsidR="00A06EF3">
        <w:rPr>
          <w:sz w:val="28"/>
          <w:szCs w:val="28"/>
          <w:lang w:val="uk-UA"/>
        </w:rPr>
        <w:t xml:space="preserve"> Такі повтори водночас виконують </w:t>
      </w:r>
      <w:r w:rsidR="00A06EF3" w:rsidRPr="00A06EF3">
        <w:rPr>
          <w:b/>
          <w:sz w:val="28"/>
          <w:szCs w:val="28"/>
          <w:lang w:val="uk-UA"/>
        </w:rPr>
        <w:t>функцію семантичної цілісності та зв’язності тексту</w:t>
      </w:r>
      <w:r w:rsidR="00A06EF3">
        <w:rPr>
          <w:sz w:val="28"/>
          <w:szCs w:val="28"/>
          <w:lang w:val="uk-UA"/>
        </w:rPr>
        <w:t>.</w:t>
      </w:r>
    </w:p>
    <w:p w:rsidR="00332234" w:rsidRDefault="005B7E24" w:rsidP="005B7E24">
      <w:pPr>
        <w:spacing w:line="360" w:lineRule="auto"/>
        <w:ind w:firstLine="760"/>
        <w:jc w:val="both"/>
        <w:rPr>
          <w:rStyle w:val="articlebody"/>
          <w:sz w:val="28"/>
          <w:szCs w:val="28"/>
          <w:lang w:val="uk-UA"/>
        </w:rPr>
      </w:pPr>
      <w:r w:rsidRPr="008503B8">
        <w:rPr>
          <w:sz w:val="28"/>
          <w:szCs w:val="28"/>
          <w:lang w:val="uk-UA"/>
        </w:rPr>
        <w:t>Загалом аналізована лексика емоційно нейтральна</w:t>
      </w:r>
      <w:r w:rsidR="00A06EF3">
        <w:rPr>
          <w:sz w:val="28"/>
          <w:szCs w:val="28"/>
          <w:lang w:val="uk-UA"/>
        </w:rPr>
        <w:t xml:space="preserve">. </w:t>
      </w:r>
      <w:r w:rsidR="00DD0ADC">
        <w:rPr>
          <w:sz w:val="28"/>
          <w:szCs w:val="28"/>
          <w:lang w:val="uk-UA"/>
        </w:rPr>
        <w:t xml:space="preserve">Наприклад: </w:t>
      </w:r>
      <w:r w:rsidR="00DD0ADC" w:rsidRPr="008503B8">
        <w:rPr>
          <w:i/>
          <w:sz w:val="28"/>
          <w:szCs w:val="28"/>
          <w:lang w:val="uk-UA"/>
        </w:rPr>
        <w:t xml:space="preserve">Рішення щодо </w:t>
      </w:r>
      <w:r w:rsidR="00DD0ADC" w:rsidRPr="008503B8">
        <w:rPr>
          <w:b/>
          <w:i/>
          <w:sz w:val="28"/>
          <w:szCs w:val="28"/>
          <w:lang w:val="uk-UA"/>
        </w:rPr>
        <w:t xml:space="preserve">літургій </w:t>
      </w:r>
      <w:r w:rsidR="00DD0ADC" w:rsidRPr="008503B8">
        <w:rPr>
          <w:i/>
          <w:sz w:val="28"/>
          <w:szCs w:val="28"/>
          <w:lang w:val="uk-UA"/>
        </w:rPr>
        <w:t xml:space="preserve">у </w:t>
      </w:r>
      <w:r w:rsidR="00DD0ADC" w:rsidRPr="008503B8">
        <w:rPr>
          <w:b/>
          <w:i/>
          <w:sz w:val="28"/>
          <w:szCs w:val="28"/>
          <w:lang w:val="uk-UA"/>
        </w:rPr>
        <w:t>монастирях</w:t>
      </w:r>
      <w:r w:rsidR="00DD0ADC" w:rsidRPr="008503B8">
        <w:rPr>
          <w:i/>
          <w:sz w:val="28"/>
          <w:szCs w:val="28"/>
          <w:lang w:val="uk-UA"/>
        </w:rPr>
        <w:t xml:space="preserve">, </w:t>
      </w:r>
      <w:r w:rsidR="00DD0ADC" w:rsidRPr="008503B8">
        <w:rPr>
          <w:b/>
          <w:i/>
          <w:sz w:val="28"/>
          <w:szCs w:val="28"/>
          <w:lang w:val="uk-UA"/>
        </w:rPr>
        <w:t xml:space="preserve">семінаріях </w:t>
      </w:r>
      <w:r w:rsidR="00DD0ADC" w:rsidRPr="008503B8">
        <w:rPr>
          <w:i/>
          <w:sz w:val="28"/>
          <w:szCs w:val="28"/>
          <w:lang w:val="uk-UA"/>
        </w:rPr>
        <w:t xml:space="preserve">і </w:t>
      </w:r>
      <w:r w:rsidR="00DD0ADC" w:rsidRPr="008503B8">
        <w:rPr>
          <w:b/>
          <w:i/>
          <w:sz w:val="28"/>
          <w:szCs w:val="28"/>
          <w:lang w:val="uk-UA"/>
        </w:rPr>
        <w:t>чернечих спільнотах</w:t>
      </w:r>
      <w:r w:rsidR="00DD0ADC" w:rsidRPr="008503B8">
        <w:rPr>
          <w:i/>
          <w:sz w:val="28"/>
          <w:szCs w:val="28"/>
          <w:lang w:val="uk-UA"/>
        </w:rPr>
        <w:t xml:space="preserve"> залишено </w:t>
      </w:r>
      <w:proofErr w:type="spellStart"/>
      <w:r w:rsidR="00DD0ADC" w:rsidRPr="008503B8">
        <w:rPr>
          <w:b/>
          <w:i/>
          <w:sz w:val="28"/>
          <w:szCs w:val="28"/>
          <w:lang w:val="uk-UA"/>
        </w:rPr>
        <w:t>дієцезіяльним</w:t>
      </w:r>
      <w:proofErr w:type="spellEnd"/>
      <w:r w:rsidR="00DD0ADC" w:rsidRPr="008503B8">
        <w:rPr>
          <w:b/>
          <w:i/>
          <w:sz w:val="28"/>
          <w:szCs w:val="28"/>
          <w:lang w:val="uk-UA"/>
        </w:rPr>
        <w:t xml:space="preserve"> єпископам</w:t>
      </w:r>
      <w:r w:rsidR="00DD0ADC" w:rsidRPr="008503B8">
        <w:rPr>
          <w:sz w:val="28"/>
          <w:szCs w:val="28"/>
          <w:lang w:val="uk-UA"/>
        </w:rPr>
        <w:t xml:space="preserve"> («Курс», 22.03.2020)</w:t>
      </w:r>
      <w:r w:rsidR="00A06EF3">
        <w:rPr>
          <w:sz w:val="28"/>
          <w:szCs w:val="28"/>
          <w:lang w:val="uk-UA"/>
        </w:rPr>
        <w:t xml:space="preserve">. </w:t>
      </w:r>
      <w:r w:rsidR="00A06EF3" w:rsidRPr="00A06EF3">
        <w:rPr>
          <w:sz w:val="28"/>
          <w:szCs w:val="28"/>
          <w:lang w:val="uk-UA"/>
        </w:rPr>
        <w:t>Однак трапляються</w:t>
      </w:r>
      <w:r w:rsidR="0058244F">
        <w:rPr>
          <w:sz w:val="28"/>
          <w:szCs w:val="28"/>
          <w:lang w:val="uk-UA"/>
        </w:rPr>
        <w:t xml:space="preserve"> емоційно марковані лексеми, яким властива</w:t>
      </w:r>
      <w:r w:rsidR="00A06EF3" w:rsidRPr="00A06EF3">
        <w:rPr>
          <w:sz w:val="28"/>
          <w:szCs w:val="28"/>
          <w:lang w:val="uk-UA"/>
        </w:rPr>
        <w:t xml:space="preserve"> </w:t>
      </w:r>
      <w:r w:rsidR="0058244F">
        <w:rPr>
          <w:b/>
          <w:sz w:val="28"/>
          <w:szCs w:val="28"/>
          <w:lang w:val="uk-UA"/>
        </w:rPr>
        <w:t>функція</w:t>
      </w:r>
      <w:r w:rsidR="00A06EF3" w:rsidRPr="008503B8">
        <w:rPr>
          <w:b/>
          <w:sz w:val="28"/>
          <w:szCs w:val="28"/>
          <w:lang w:val="uk-UA"/>
        </w:rPr>
        <w:t xml:space="preserve"> характеристики, оцінювання, емоційного впливу</w:t>
      </w:r>
      <w:r w:rsidR="00A06EF3">
        <w:rPr>
          <w:sz w:val="28"/>
          <w:szCs w:val="28"/>
          <w:lang w:val="uk-UA"/>
        </w:rPr>
        <w:t xml:space="preserve">. </w:t>
      </w:r>
      <w:r w:rsidR="00DD0ADC">
        <w:rPr>
          <w:sz w:val="28"/>
          <w:szCs w:val="28"/>
          <w:lang w:val="uk-UA"/>
        </w:rPr>
        <w:t xml:space="preserve">Низка </w:t>
      </w:r>
      <w:r w:rsidR="00C10295">
        <w:rPr>
          <w:sz w:val="28"/>
          <w:szCs w:val="28"/>
          <w:lang w:val="uk-UA"/>
        </w:rPr>
        <w:t>слів</w:t>
      </w:r>
      <w:r w:rsidR="00DD0ADC">
        <w:rPr>
          <w:sz w:val="28"/>
          <w:szCs w:val="28"/>
          <w:lang w:val="uk-UA"/>
        </w:rPr>
        <w:t xml:space="preserve"> має</w:t>
      </w:r>
      <w:r w:rsidRPr="008503B8">
        <w:rPr>
          <w:sz w:val="28"/>
          <w:szCs w:val="28"/>
          <w:lang w:val="uk-UA"/>
        </w:rPr>
        <w:t xml:space="preserve"> позитивн</w:t>
      </w:r>
      <w:r w:rsidR="00DD0ADC">
        <w:rPr>
          <w:sz w:val="28"/>
          <w:szCs w:val="28"/>
          <w:lang w:val="uk-UA"/>
        </w:rPr>
        <w:t>у</w:t>
      </w:r>
      <w:r w:rsidRPr="008503B8">
        <w:rPr>
          <w:sz w:val="28"/>
          <w:szCs w:val="28"/>
          <w:lang w:val="uk-UA"/>
        </w:rPr>
        <w:t xml:space="preserve"> </w:t>
      </w:r>
      <w:r w:rsidR="00DD0ADC">
        <w:rPr>
          <w:sz w:val="28"/>
          <w:szCs w:val="28"/>
          <w:lang w:val="uk-UA"/>
        </w:rPr>
        <w:t>конотацію</w:t>
      </w:r>
      <w:r w:rsidRPr="008503B8">
        <w:rPr>
          <w:sz w:val="28"/>
          <w:szCs w:val="28"/>
          <w:lang w:val="uk-UA"/>
        </w:rPr>
        <w:t>: (</w:t>
      </w:r>
      <w:r w:rsidR="00E731CA" w:rsidRPr="00E731CA">
        <w:rPr>
          <w:i/>
          <w:sz w:val="28"/>
          <w:szCs w:val="28"/>
          <w:lang w:val="uk-UA"/>
        </w:rPr>
        <w:t xml:space="preserve">Пресвята Богородиця, </w:t>
      </w:r>
      <w:r w:rsidR="00DD0ADC" w:rsidRPr="00E731CA">
        <w:rPr>
          <w:i/>
          <w:sz w:val="28"/>
          <w:szCs w:val="28"/>
          <w:lang w:val="uk-UA"/>
        </w:rPr>
        <w:t>Пречиста Марія, Ласкава Богородиця,</w:t>
      </w:r>
      <w:r w:rsidR="00DD0ADC">
        <w:rPr>
          <w:sz w:val="28"/>
          <w:szCs w:val="28"/>
          <w:lang w:val="uk-UA"/>
        </w:rPr>
        <w:t xml:space="preserve"> </w:t>
      </w:r>
      <w:r w:rsidR="00E731CA" w:rsidRPr="00E731CA">
        <w:rPr>
          <w:i/>
          <w:sz w:val="28"/>
          <w:szCs w:val="28"/>
          <w:lang w:val="uk-UA"/>
        </w:rPr>
        <w:t xml:space="preserve">Ласкава, </w:t>
      </w:r>
      <w:proofErr w:type="spellStart"/>
      <w:r w:rsidR="00E731CA" w:rsidRPr="00E731CA">
        <w:rPr>
          <w:i/>
          <w:sz w:val="28"/>
          <w:szCs w:val="28"/>
          <w:lang w:val="uk-UA"/>
        </w:rPr>
        <w:t>священномученик</w:t>
      </w:r>
      <w:proofErr w:type="spellEnd"/>
      <w:r w:rsidR="00DD0ADC" w:rsidRPr="00E731CA">
        <w:rPr>
          <w:sz w:val="28"/>
          <w:szCs w:val="28"/>
          <w:lang w:val="uk-UA"/>
        </w:rPr>
        <w:t>).</w:t>
      </w:r>
      <w:r w:rsidR="00DD0ADC">
        <w:rPr>
          <w:sz w:val="28"/>
          <w:szCs w:val="28"/>
          <w:lang w:val="uk-UA"/>
        </w:rPr>
        <w:t xml:space="preserve"> Наприклад:</w:t>
      </w:r>
      <w:r w:rsidRPr="008503B8">
        <w:rPr>
          <w:sz w:val="28"/>
          <w:szCs w:val="28"/>
          <w:lang w:val="uk-UA"/>
        </w:rPr>
        <w:t xml:space="preserve"> </w:t>
      </w:r>
      <w:r w:rsidRPr="008503B8">
        <w:rPr>
          <w:i/>
          <w:sz w:val="28"/>
          <w:szCs w:val="28"/>
          <w:lang w:val="uk-UA" w:eastAsia="uk-UA"/>
        </w:rPr>
        <w:t xml:space="preserve">І до речі, мою подругу Бог теж винагородив за посередництвом </w:t>
      </w:r>
      <w:r w:rsidRPr="008503B8">
        <w:rPr>
          <w:b/>
          <w:i/>
          <w:sz w:val="28"/>
          <w:szCs w:val="28"/>
          <w:lang w:val="uk-UA" w:eastAsia="uk-UA"/>
        </w:rPr>
        <w:t>Ласкавої Богородиці</w:t>
      </w:r>
      <w:r w:rsidRPr="008503B8">
        <w:rPr>
          <w:i/>
          <w:sz w:val="28"/>
          <w:szCs w:val="28"/>
          <w:lang w:val="uk-UA" w:eastAsia="uk-UA"/>
        </w:rPr>
        <w:t>, за всі роки чекання, вона народила двійнят, хлопчика і дівчинку</w:t>
      </w:r>
      <w:r w:rsidRPr="008503B8">
        <w:rPr>
          <w:sz w:val="28"/>
          <w:szCs w:val="28"/>
          <w:lang w:val="uk-UA"/>
        </w:rPr>
        <w:t xml:space="preserve"> («</w:t>
      </w:r>
      <w:proofErr w:type="spellStart"/>
      <w:r w:rsidRPr="008503B8">
        <w:rPr>
          <w:sz w:val="28"/>
          <w:szCs w:val="28"/>
          <w:lang w:val="uk-UA"/>
        </w:rPr>
        <w:t>Фіртка</w:t>
      </w:r>
      <w:proofErr w:type="spellEnd"/>
      <w:r w:rsidRPr="008503B8">
        <w:rPr>
          <w:sz w:val="28"/>
          <w:szCs w:val="28"/>
          <w:lang w:val="uk-UA"/>
        </w:rPr>
        <w:t>», 19.06.2019) (</w:t>
      </w:r>
      <w:r w:rsidR="00C70E7C">
        <w:rPr>
          <w:sz w:val="28"/>
          <w:szCs w:val="28"/>
          <w:lang w:val="uk-UA"/>
        </w:rPr>
        <w:t>позитивна конотація лексеми</w:t>
      </w:r>
      <w:r w:rsidRPr="008503B8">
        <w:rPr>
          <w:sz w:val="28"/>
          <w:szCs w:val="28"/>
          <w:lang w:val="uk-UA"/>
        </w:rPr>
        <w:t xml:space="preserve"> </w:t>
      </w:r>
      <w:r w:rsidRPr="008503B8">
        <w:rPr>
          <w:b/>
          <w:i/>
          <w:sz w:val="28"/>
          <w:szCs w:val="28"/>
          <w:lang w:val="uk-UA"/>
        </w:rPr>
        <w:t>Богородиця</w:t>
      </w:r>
      <w:r w:rsidRPr="008503B8">
        <w:rPr>
          <w:sz w:val="28"/>
          <w:szCs w:val="28"/>
          <w:lang w:val="uk-UA"/>
        </w:rPr>
        <w:t xml:space="preserve"> </w:t>
      </w:r>
      <w:r w:rsidR="00C70E7C">
        <w:rPr>
          <w:sz w:val="28"/>
          <w:szCs w:val="28"/>
          <w:lang w:val="uk-UA"/>
        </w:rPr>
        <w:t>посилюється</w:t>
      </w:r>
      <w:r w:rsidRPr="008503B8">
        <w:rPr>
          <w:sz w:val="28"/>
          <w:szCs w:val="28"/>
          <w:lang w:val="uk-UA"/>
        </w:rPr>
        <w:t xml:space="preserve"> </w:t>
      </w:r>
      <w:r w:rsidR="00C70E7C">
        <w:rPr>
          <w:sz w:val="28"/>
          <w:szCs w:val="28"/>
          <w:lang w:val="uk-UA"/>
        </w:rPr>
        <w:t>означенням</w:t>
      </w:r>
      <w:r w:rsidRPr="008503B8">
        <w:rPr>
          <w:sz w:val="28"/>
          <w:szCs w:val="28"/>
          <w:lang w:val="uk-UA"/>
        </w:rPr>
        <w:t xml:space="preserve"> </w:t>
      </w:r>
      <w:r w:rsidRPr="008503B8">
        <w:rPr>
          <w:b/>
          <w:i/>
          <w:sz w:val="28"/>
          <w:szCs w:val="28"/>
          <w:lang w:val="uk-UA"/>
        </w:rPr>
        <w:t>Ласкава</w:t>
      </w:r>
      <w:r w:rsidR="00C70E7C">
        <w:rPr>
          <w:sz w:val="28"/>
          <w:szCs w:val="28"/>
          <w:lang w:val="uk-UA"/>
        </w:rPr>
        <w:t xml:space="preserve">; спостерігаємо актуалізацію сем </w:t>
      </w:r>
      <w:proofErr w:type="spellStart"/>
      <w:r w:rsidR="00C70E7C">
        <w:rPr>
          <w:sz w:val="28"/>
          <w:szCs w:val="28"/>
          <w:lang w:val="uk-UA"/>
        </w:rPr>
        <w:t>ʻласкаʼ</w:t>
      </w:r>
      <w:proofErr w:type="spellEnd"/>
      <w:r w:rsidR="00C70E7C">
        <w:rPr>
          <w:sz w:val="28"/>
          <w:szCs w:val="28"/>
          <w:lang w:val="uk-UA"/>
        </w:rPr>
        <w:t xml:space="preserve">, </w:t>
      </w:r>
      <w:proofErr w:type="spellStart"/>
      <w:r w:rsidR="00C70E7C">
        <w:rPr>
          <w:sz w:val="28"/>
          <w:szCs w:val="28"/>
          <w:lang w:val="uk-UA"/>
        </w:rPr>
        <w:t>ʻопікаʼ</w:t>
      </w:r>
      <w:proofErr w:type="spellEnd"/>
      <w:r w:rsidR="00C70E7C">
        <w:rPr>
          <w:sz w:val="28"/>
          <w:szCs w:val="28"/>
          <w:lang w:val="uk-UA"/>
        </w:rPr>
        <w:t xml:space="preserve">, </w:t>
      </w:r>
      <w:proofErr w:type="spellStart"/>
      <w:r w:rsidR="00C70E7C">
        <w:rPr>
          <w:sz w:val="28"/>
          <w:szCs w:val="28"/>
          <w:lang w:val="uk-UA"/>
        </w:rPr>
        <w:t>ʻзахистʼ</w:t>
      </w:r>
      <w:proofErr w:type="spellEnd"/>
      <w:r w:rsidR="00790D50">
        <w:rPr>
          <w:sz w:val="28"/>
          <w:szCs w:val="28"/>
          <w:lang w:val="uk-UA"/>
        </w:rPr>
        <w:t xml:space="preserve">, </w:t>
      </w:r>
      <w:proofErr w:type="spellStart"/>
      <w:r w:rsidR="00790D50">
        <w:rPr>
          <w:sz w:val="28"/>
          <w:szCs w:val="28"/>
          <w:lang w:val="uk-UA"/>
        </w:rPr>
        <w:t>ʻдар</w:t>
      </w:r>
      <w:proofErr w:type="spellEnd"/>
      <w:r w:rsidR="00790D50">
        <w:rPr>
          <w:sz w:val="28"/>
          <w:szCs w:val="28"/>
          <w:lang w:val="uk-UA"/>
        </w:rPr>
        <w:t xml:space="preserve"> </w:t>
      </w:r>
      <w:proofErr w:type="spellStart"/>
      <w:r w:rsidR="00790D50">
        <w:rPr>
          <w:sz w:val="28"/>
          <w:szCs w:val="28"/>
          <w:lang w:val="uk-UA"/>
        </w:rPr>
        <w:t>життяʼ</w:t>
      </w:r>
      <w:proofErr w:type="spellEnd"/>
      <w:r w:rsidR="00C70E7C">
        <w:rPr>
          <w:sz w:val="28"/>
          <w:szCs w:val="28"/>
          <w:lang w:val="uk-UA"/>
        </w:rPr>
        <w:t xml:space="preserve"> тощо).</w:t>
      </w:r>
      <w:r w:rsidR="00790D50">
        <w:rPr>
          <w:sz w:val="28"/>
          <w:szCs w:val="28"/>
          <w:lang w:val="uk-UA"/>
        </w:rPr>
        <w:t xml:space="preserve"> Негативним емоційним забарвленням характеризуються зазвича</w:t>
      </w:r>
      <w:r w:rsidR="0048076B">
        <w:rPr>
          <w:sz w:val="28"/>
          <w:szCs w:val="28"/>
          <w:lang w:val="uk-UA"/>
        </w:rPr>
        <w:t>й лексеми, що називають реалії</w:t>
      </w:r>
      <w:r w:rsidR="00790D50">
        <w:rPr>
          <w:sz w:val="28"/>
          <w:szCs w:val="28"/>
          <w:lang w:val="uk-UA"/>
        </w:rPr>
        <w:t xml:space="preserve">, які </w:t>
      </w:r>
      <w:r w:rsidRPr="008503B8">
        <w:rPr>
          <w:sz w:val="28"/>
          <w:szCs w:val="28"/>
          <w:lang w:val="uk-UA"/>
        </w:rPr>
        <w:t xml:space="preserve"> </w:t>
      </w:r>
      <w:r w:rsidR="00790D50">
        <w:rPr>
          <w:sz w:val="28"/>
          <w:szCs w:val="28"/>
          <w:lang w:val="uk-UA"/>
        </w:rPr>
        <w:t>суперечать християнському віровченню (</w:t>
      </w:r>
      <w:r w:rsidR="000423E3">
        <w:rPr>
          <w:i/>
          <w:sz w:val="28"/>
          <w:szCs w:val="28"/>
          <w:lang w:val="uk-UA"/>
        </w:rPr>
        <w:t>чаклун, ворожбит, відьма</w:t>
      </w:r>
      <w:r w:rsidR="00332234">
        <w:rPr>
          <w:i/>
          <w:sz w:val="28"/>
          <w:szCs w:val="28"/>
          <w:lang w:val="uk-UA"/>
        </w:rPr>
        <w:t xml:space="preserve">, </w:t>
      </w:r>
      <w:r w:rsidR="000423E3" w:rsidRPr="00790D50">
        <w:rPr>
          <w:i/>
          <w:sz w:val="28"/>
          <w:szCs w:val="28"/>
          <w:lang w:val="uk-UA"/>
        </w:rPr>
        <w:t>чорна меса</w:t>
      </w:r>
      <w:r w:rsidR="000423E3">
        <w:rPr>
          <w:i/>
          <w:sz w:val="28"/>
          <w:szCs w:val="28"/>
          <w:lang w:val="uk-UA"/>
        </w:rPr>
        <w:t xml:space="preserve">, </w:t>
      </w:r>
      <w:proofErr w:type="spellStart"/>
      <w:r w:rsidR="000423E3">
        <w:rPr>
          <w:i/>
          <w:sz w:val="28"/>
          <w:szCs w:val="28"/>
          <w:lang w:val="uk-UA"/>
        </w:rPr>
        <w:t>сатаніст</w:t>
      </w:r>
      <w:proofErr w:type="spellEnd"/>
      <w:r w:rsidR="000423E3">
        <w:rPr>
          <w:i/>
          <w:sz w:val="28"/>
          <w:szCs w:val="28"/>
          <w:lang w:val="uk-UA"/>
        </w:rPr>
        <w:t xml:space="preserve">, </w:t>
      </w:r>
      <w:r w:rsidR="00790D50" w:rsidRPr="00790D50">
        <w:rPr>
          <w:i/>
          <w:sz w:val="28"/>
          <w:szCs w:val="28"/>
          <w:lang w:val="uk-UA"/>
        </w:rPr>
        <w:t>злі духи</w:t>
      </w:r>
      <w:r w:rsidR="00790D50">
        <w:rPr>
          <w:i/>
          <w:sz w:val="28"/>
          <w:szCs w:val="28"/>
          <w:lang w:val="uk-UA"/>
        </w:rPr>
        <w:t xml:space="preserve">, </w:t>
      </w:r>
      <w:r w:rsidR="00790D50" w:rsidRPr="00790D50">
        <w:rPr>
          <w:i/>
          <w:sz w:val="28"/>
          <w:szCs w:val="28"/>
          <w:lang w:val="uk-UA"/>
        </w:rPr>
        <w:t xml:space="preserve">чорт, </w:t>
      </w:r>
      <w:r w:rsidR="00790D50">
        <w:rPr>
          <w:i/>
          <w:sz w:val="28"/>
          <w:szCs w:val="28"/>
          <w:lang w:val="uk-UA"/>
        </w:rPr>
        <w:t xml:space="preserve">богохульство </w:t>
      </w:r>
      <w:r w:rsidR="00790D50" w:rsidRPr="00790D50">
        <w:rPr>
          <w:sz w:val="28"/>
          <w:szCs w:val="28"/>
          <w:lang w:val="uk-UA"/>
        </w:rPr>
        <w:t>тощо</w:t>
      </w:r>
      <w:r w:rsidR="00790D50">
        <w:rPr>
          <w:sz w:val="28"/>
          <w:szCs w:val="28"/>
          <w:lang w:val="uk-UA"/>
        </w:rPr>
        <w:t xml:space="preserve">): </w:t>
      </w:r>
      <w:r w:rsidR="000423E3" w:rsidRPr="002565F7">
        <w:rPr>
          <w:i/>
          <w:sz w:val="28"/>
          <w:szCs w:val="28"/>
          <w:lang w:val="uk-UA"/>
        </w:rPr>
        <w:t xml:space="preserve">В цей день здійснюється багато злих намірів зі сторони </w:t>
      </w:r>
      <w:r w:rsidR="000423E3" w:rsidRPr="000423E3">
        <w:rPr>
          <w:b/>
          <w:i/>
          <w:sz w:val="28"/>
          <w:szCs w:val="28"/>
          <w:lang w:val="uk-UA"/>
        </w:rPr>
        <w:t>чаклунів</w:t>
      </w:r>
      <w:r w:rsidR="000423E3" w:rsidRPr="002565F7">
        <w:rPr>
          <w:i/>
          <w:sz w:val="28"/>
          <w:szCs w:val="28"/>
          <w:lang w:val="uk-UA"/>
        </w:rPr>
        <w:t xml:space="preserve">, </w:t>
      </w:r>
      <w:r w:rsidR="000423E3" w:rsidRPr="000423E3">
        <w:rPr>
          <w:b/>
          <w:i/>
          <w:sz w:val="28"/>
          <w:szCs w:val="28"/>
          <w:lang w:val="uk-UA"/>
        </w:rPr>
        <w:t>ворожбитів</w:t>
      </w:r>
      <w:r w:rsidR="000423E3" w:rsidRPr="002565F7">
        <w:rPr>
          <w:i/>
          <w:sz w:val="28"/>
          <w:szCs w:val="28"/>
          <w:lang w:val="uk-UA"/>
        </w:rPr>
        <w:t xml:space="preserve">, </w:t>
      </w:r>
      <w:r w:rsidR="000423E3" w:rsidRPr="000423E3">
        <w:rPr>
          <w:b/>
          <w:i/>
          <w:sz w:val="28"/>
          <w:szCs w:val="28"/>
          <w:lang w:val="uk-UA"/>
        </w:rPr>
        <w:t>відьом</w:t>
      </w:r>
      <w:r w:rsidR="000423E3" w:rsidRPr="002565F7">
        <w:rPr>
          <w:i/>
          <w:sz w:val="28"/>
          <w:szCs w:val="28"/>
          <w:lang w:val="uk-UA"/>
        </w:rPr>
        <w:t xml:space="preserve">, зі сторони </w:t>
      </w:r>
      <w:r w:rsidR="000423E3" w:rsidRPr="000423E3">
        <w:rPr>
          <w:b/>
          <w:i/>
          <w:sz w:val="28"/>
          <w:szCs w:val="28"/>
          <w:lang w:val="uk-UA"/>
        </w:rPr>
        <w:t>медіумів</w:t>
      </w:r>
      <w:r w:rsidR="000423E3" w:rsidRPr="002565F7">
        <w:rPr>
          <w:i/>
          <w:sz w:val="28"/>
          <w:szCs w:val="28"/>
          <w:lang w:val="uk-UA"/>
        </w:rPr>
        <w:t xml:space="preserve">, що викликають душі померлих, </w:t>
      </w:r>
      <w:proofErr w:type="spellStart"/>
      <w:r w:rsidR="000423E3" w:rsidRPr="002565F7">
        <w:rPr>
          <w:b/>
          <w:i/>
          <w:sz w:val="28"/>
          <w:szCs w:val="28"/>
          <w:lang w:val="uk-UA"/>
        </w:rPr>
        <w:t>спірітуалістичних</w:t>
      </w:r>
      <w:proofErr w:type="spellEnd"/>
      <w:r w:rsidR="000423E3" w:rsidRPr="002565F7">
        <w:rPr>
          <w:b/>
          <w:i/>
          <w:sz w:val="28"/>
          <w:szCs w:val="28"/>
          <w:lang w:val="uk-UA"/>
        </w:rPr>
        <w:t xml:space="preserve"> сеансів</w:t>
      </w:r>
      <w:r w:rsidR="000423E3" w:rsidRPr="002565F7">
        <w:rPr>
          <w:i/>
          <w:sz w:val="28"/>
          <w:szCs w:val="28"/>
          <w:lang w:val="uk-UA"/>
        </w:rPr>
        <w:t xml:space="preserve"> з викликання духів, </w:t>
      </w:r>
      <w:r w:rsidR="000423E3" w:rsidRPr="002565F7">
        <w:rPr>
          <w:b/>
          <w:i/>
          <w:sz w:val="28"/>
          <w:szCs w:val="28"/>
          <w:lang w:val="uk-UA"/>
        </w:rPr>
        <w:t>чорних мес</w:t>
      </w:r>
      <w:r w:rsidR="000423E3" w:rsidRPr="002565F7">
        <w:rPr>
          <w:i/>
          <w:sz w:val="28"/>
          <w:szCs w:val="28"/>
          <w:lang w:val="uk-UA"/>
        </w:rPr>
        <w:t xml:space="preserve">, які відслужують </w:t>
      </w:r>
      <w:proofErr w:type="spellStart"/>
      <w:r w:rsidR="000423E3" w:rsidRPr="000423E3">
        <w:rPr>
          <w:b/>
          <w:i/>
          <w:sz w:val="28"/>
          <w:szCs w:val="28"/>
          <w:lang w:val="uk-UA"/>
        </w:rPr>
        <w:t>сатаністи</w:t>
      </w:r>
      <w:proofErr w:type="spellEnd"/>
      <w:r w:rsidR="000423E3">
        <w:rPr>
          <w:sz w:val="28"/>
          <w:szCs w:val="28"/>
          <w:lang w:val="uk-UA"/>
        </w:rPr>
        <w:t xml:space="preserve"> («Курс», 29.10.19).</w:t>
      </w:r>
      <w:r w:rsidR="00790D50">
        <w:rPr>
          <w:sz w:val="28"/>
          <w:szCs w:val="28"/>
          <w:lang w:val="uk-UA"/>
        </w:rPr>
        <w:t xml:space="preserve"> </w:t>
      </w:r>
      <w:r w:rsidR="00332234">
        <w:rPr>
          <w:sz w:val="28"/>
          <w:szCs w:val="28"/>
          <w:lang w:val="uk-UA"/>
        </w:rPr>
        <w:t xml:space="preserve">Окремі назви осіб, </w:t>
      </w:r>
      <w:r w:rsidR="00332234">
        <w:rPr>
          <w:sz w:val="28"/>
          <w:szCs w:val="28"/>
          <w:lang w:val="uk-UA"/>
        </w:rPr>
        <w:lastRenderedPageBreak/>
        <w:t xml:space="preserve">причетних до релігійного культу, слугують засобом іронії. </w:t>
      </w:r>
      <w:r w:rsidR="00332234" w:rsidRPr="008503B8">
        <w:rPr>
          <w:sz w:val="28"/>
          <w:szCs w:val="28"/>
          <w:lang w:val="uk-UA"/>
        </w:rPr>
        <w:t xml:space="preserve">Наприклад: </w:t>
      </w:r>
      <w:r w:rsidR="00332234" w:rsidRPr="00332234">
        <w:rPr>
          <w:i/>
          <w:sz w:val="28"/>
          <w:szCs w:val="28"/>
          <w:lang w:val="uk-UA"/>
        </w:rPr>
        <w:t>На</w:t>
      </w:r>
      <w:r w:rsidR="00332234" w:rsidRPr="008503B8">
        <w:rPr>
          <w:i/>
          <w:sz w:val="28"/>
          <w:szCs w:val="28"/>
        </w:rPr>
        <w:t> </w:t>
      </w:r>
      <w:r w:rsidR="00332234" w:rsidRPr="00332234">
        <w:rPr>
          <w:i/>
          <w:sz w:val="28"/>
          <w:szCs w:val="28"/>
          <w:lang w:val="uk-UA"/>
        </w:rPr>
        <w:t xml:space="preserve">думку </w:t>
      </w:r>
      <w:r w:rsidR="00332234" w:rsidRPr="00332234">
        <w:rPr>
          <w:b/>
          <w:i/>
          <w:sz w:val="28"/>
          <w:szCs w:val="28"/>
          <w:lang w:val="uk-UA"/>
        </w:rPr>
        <w:t>церковників</w:t>
      </w:r>
      <w:r w:rsidR="00332234" w:rsidRPr="00332234">
        <w:rPr>
          <w:i/>
          <w:sz w:val="28"/>
          <w:szCs w:val="28"/>
          <w:lang w:val="uk-UA"/>
        </w:rPr>
        <w:t xml:space="preserve">, найкращим засобом від </w:t>
      </w:r>
      <w:proofErr w:type="spellStart"/>
      <w:r w:rsidR="00332234" w:rsidRPr="00332234">
        <w:rPr>
          <w:i/>
          <w:sz w:val="28"/>
          <w:szCs w:val="28"/>
          <w:lang w:val="uk-UA"/>
        </w:rPr>
        <w:t>коронавірусу</w:t>
      </w:r>
      <w:proofErr w:type="spellEnd"/>
      <w:r w:rsidR="00332234" w:rsidRPr="00332234">
        <w:rPr>
          <w:i/>
          <w:sz w:val="28"/>
          <w:szCs w:val="28"/>
          <w:lang w:val="uk-UA"/>
        </w:rPr>
        <w:t xml:space="preserve"> є молитва</w:t>
      </w:r>
      <w:r w:rsidR="00332234" w:rsidRPr="008503B8">
        <w:rPr>
          <w:i/>
          <w:sz w:val="28"/>
          <w:szCs w:val="28"/>
          <w:lang w:val="uk-UA"/>
        </w:rPr>
        <w:t xml:space="preserve"> </w:t>
      </w:r>
      <w:r w:rsidR="00332234">
        <w:rPr>
          <w:sz w:val="28"/>
          <w:szCs w:val="28"/>
          <w:lang w:val="uk-UA"/>
        </w:rPr>
        <w:t>(«</w:t>
      </w:r>
      <w:proofErr w:type="spellStart"/>
      <w:r w:rsidR="00332234">
        <w:rPr>
          <w:sz w:val="28"/>
          <w:szCs w:val="28"/>
          <w:lang w:val="uk-UA"/>
        </w:rPr>
        <w:t>Фіртка</w:t>
      </w:r>
      <w:proofErr w:type="spellEnd"/>
      <w:r w:rsidR="00332234">
        <w:rPr>
          <w:sz w:val="28"/>
          <w:szCs w:val="28"/>
          <w:lang w:val="uk-UA"/>
        </w:rPr>
        <w:t xml:space="preserve">», 20.03.2020) (негативна конотація пов’язана із закликом деяких священників порушувати правила карантину </w:t>
      </w:r>
      <w:r w:rsidR="00332234">
        <w:rPr>
          <w:rStyle w:val="articlebody"/>
          <w:sz w:val="28"/>
          <w:szCs w:val="28"/>
          <w:lang w:val="uk-UA"/>
        </w:rPr>
        <w:t>під час пандемії)</w:t>
      </w:r>
      <w:r w:rsidR="00332234" w:rsidRPr="008503B8">
        <w:rPr>
          <w:rStyle w:val="articlebody"/>
          <w:sz w:val="28"/>
          <w:szCs w:val="28"/>
          <w:lang w:val="uk-UA"/>
        </w:rPr>
        <w:t>.</w:t>
      </w:r>
    </w:p>
    <w:p w:rsidR="00394CB8" w:rsidRPr="0078451F" w:rsidRDefault="00AD15CA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>
        <w:rPr>
          <w:rStyle w:val="articlebody"/>
          <w:sz w:val="28"/>
          <w:szCs w:val="28"/>
          <w:lang w:val="uk-UA"/>
        </w:rPr>
        <w:t xml:space="preserve">Зафіксовано вживання перифраз, які містять оцінний компонент, сприяють виразності та яскравості оформлення думки: </w:t>
      </w:r>
      <w:r w:rsidR="0048076B" w:rsidRPr="0048076B">
        <w:rPr>
          <w:rStyle w:val="articlebody"/>
          <w:i/>
          <w:sz w:val="28"/>
          <w:szCs w:val="28"/>
          <w:lang w:val="uk-UA"/>
        </w:rPr>
        <w:t xml:space="preserve">«…Щоб замістити поганське свято було вирішено встановити свято на честь </w:t>
      </w:r>
      <w:r w:rsidR="0048076B" w:rsidRPr="0048076B">
        <w:rPr>
          <w:rStyle w:val="articlebody"/>
          <w:b/>
          <w:i/>
          <w:sz w:val="28"/>
          <w:szCs w:val="28"/>
          <w:lang w:val="uk-UA"/>
        </w:rPr>
        <w:t>Правдивого Сонця</w:t>
      </w:r>
      <w:r w:rsidR="0048076B" w:rsidRPr="0048076B">
        <w:rPr>
          <w:rStyle w:val="articlebody"/>
          <w:i/>
          <w:sz w:val="28"/>
          <w:szCs w:val="28"/>
          <w:lang w:val="uk-UA"/>
        </w:rPr>
        <w:t xml:space="preserve">. </w:t>
      </w:r>
      <w:r w:rsidR="0048076B" w:rsidRPr="0048076B">
        <w:rPr>
          <w:rStyle w:val="articlebody"/>
          <w:b/>
          <w:i/>
          <w:sz w:val="28"/>
          <w:szCs w:val="28"/>
          <w:lang w:val="uk-UA"/>
        </w:rPr>
        <w:t>Христос</w:t>
      </w:r>
      <w:r w:rsidR="0048076B" w:rsidRPr="0048076B">
        <w:rPr>
          <w:rStyle w:val="articlebody"/>
          <w:i/>
          <w:sz w:val="28"/>
          <w:szCs w:val="28"/>
          <w:lang w:val="uk-UA"/>
        </w:rPr>
        <w:t xml:space="preserve"> називається </w:t>
      </w:r>
      <w:r w:rsidR="0048076B" w:rsidRPr="0048076B">
        <w:rPr>
          <w:rStyle w:val="articlebody"/>
          <w:b/>
          <w:i/>
          <w:sz w:val="28"/>
          <w:szCs w:val="28"/>
          <w:lang w:val="uk-UA"/>
        </w:rPr>
        <w:t>Правдивим Сонцем</w:t>
      </w:r>
      <w:r w:rsidR="0048076B" w:rsidRPr="0048076B">
        <w:rPr>
          <w:rStyle w:val="articlebody"/>
          <w:i/>
          <w:sz w:val="28"/>
          <w:szCs w:val="28"/>
          <w:lang w:val="uk-UA"/>
        </w:rPr>
        <w:t xml:space="preserve">», – зазначає </w:t>
      </w:r>
      <w:proofErr w:type="spellStart"/>
      <w:r w:rsidR="0048076B" w:rsidRPr="0048076B">
        <w:rPr>
          <w:rStyle w:val="articlebody"/>
          <w:i/>
          <w:sz w:val="28"/>
          <w:szCs w:val="28"/>
          <w:lang w:val="uk-UA"/>
        </w:rPr>
        <w:t>Євстратій</w:t>
      </w:r>
      <w:proofErr w:type="spellEnd"/>
      <w:r w:rsidR="0048076B" w:rsidRPr="0048076B">
        <w:rPr>
          <w:rStyle w:val="articlebody"/>
          <w:i/>
          <w:sz w:val="28"/>
          <w:szCs w:val="28"/>
          <w:lang w:val="uk-UA"/>
        </w:rPr>
        <w:t xml:space="preserve"> Зоря</w:t>
      </w:r>
      <w:r w:rsidR="0048076B">
        <w:rPr>
          <w:rStyle w:val="articlebody"/>
          <w:i/>
          <w:sz w:val="28"/>
          <w:szCs w:val="28"/>
          <w:lang w:val="uk-UA"/>
        </w:rPr>
        <w:t xml:space="preserve"> </w:t>
      </w:r>
      <w:r w:rsidR="0048076B">
        <w:rPr>
          <w:rStyle w:val="articlebody"/>
          <w:sz w:val="28"/>
          <w:szCs w:val="28"/>
          <w:lang w:val="uk-UA"/>
        </w:rPr>
        <w:t>(«</w:t>
      </w:r>
      <w:proofErr w:type="spellStart"/>
      <w:r w:rsidR="0078451F">
        <w:rPr>
          <w:rStyle w:val="articlebody"/>
          <w:sz w:val="28"/>
          <w:szCs w:val="28"/>
          <w:lang w:val="uk-UA"/>
        </w:rPr>
        <w:t>Фіртка</w:t>
      </w:r>
      <w:proofErr w:type="spellEnd"/>
      <w:r w:rsidR="0048076B">
        <w:rPr>
          <w:rStyle w:val="articlebody"/>
          <w:sz w:val="28"/>
          <w:szCs w:val="28"/>
          <w:lang w:val="uk-UA"/>
        </w:rPr>
        <w:t>»</w:t>
      </w:r>
      <w:r w:rsidR="0078451F">
        <w:rPr>
          <w:rStyle w:val="articlebody"/>
          <w:sz w:val="28"/>
          <w:szCs w:val="28"/>
          <w:lang w:val="uk-UA"/>
        </w:rPr>
        <w:t>, 27.11.19</w:t>
      </w:r>
      <w:r w:rsidR="0048076B">
        <w:rPr>
          <w:rStyle w:val="articlebody"/>
          <w:sz w:val="28"/>
          <w:szCs w:val="28"/>
          <w:lang w:val="uk-UA"/>
        </w:rPr>
        <w:t>)</w:t>
      </w:r>
      <w:r w:rsidR="0078451F">
        <w:rPr>
          <w:rStyle w:val="articlebody"/>
          <w:sz w:val="28"/>
          <w:szCs w:val="28"/>
          <w:lang w:val="uk-UA"/>
        </w:rPr>
        <w:t xml:space="preserve">; </w:t>
      </w:r>
      <w:proofErr w:type="spellStart"/>
      <w:r w:rsidR="0078451F" w:rsidRPr="0078451F">
        <w:rPr>
          <w:i/>
          <w:sz w:val="28"/>
          <w:szCs w:val="28"/>
        </w:rPr>
        <w:t>Наступна</w:t>
      </w:r>
      <w:proofErr w:type="spellEnd"/>
      <w:r w:rsidR="0078451F" w:rsidRPr="0078451F">
        <w:rPr>
          <w:i/>
          <w:sz w:val="28"/>
          <w:szCs w:val="28"/>
        </w:rPr>
        <w:t xml:space="preserve"> </w:t>
      </w:r>
      <w:proofErr w:type="spellStart"/>
      <w:r w:rsidR="0078451F" w:rsidRPr="0078451F">
        <w:rPr>
          <w:i/>
          <w:sz w:val="28"/>
          <w:szCs w:val="28"/>
        </w:rPr>
        <w:t>неділя</w:t>
      </w:r>
      <w:proofErr w:type="spellEnd"/>
      <w:r w:rsidR="0078451F" w:rsidRPr="0078451F">
        <w:rPr>
          <w:i/>
          <w:sz w:val="28"/>
          <w:szCs w:val="28"/>
        </w:rPr>
        <w:t xml:space="preserve"> – </w:t>
      </w:r>
      <w:proofErr w:type="spellStart"/>
      <w:r w:rsidR="0078451F" w:rsidRPr="0078451F">
        <w:rPr>
          <w:i/>
          <w:sz w:val="28"/>
          <w:szCs w:val="28"/>
        </w:rPr>
        <w:t>третя</w:t>
      </w:r>
      <w:proofErr w:type="spellEnd"/>
      <w:r w:rsidR="0078451F" w:rsidRPr="0078451F">
        <w:rPr>
          <w:i/>
          <w:sz w:val="28"/>
          <w:szCs w:val="28"/>
        </w:rPr>
        <w:t xml:space="preserve"> </w:t>
      </w:r>
      <w:proofErr w:type="spellStart"/>
      <w:r w:rsidR="0078451F" w:rsidRPr="0078451F">
        <w:rPr>
          <w:i/>
          <w:sz w:val="28"/>
          <w:szCs w:val="28"/>
        </w:rPr>
        <w:t>неділя</w:t>
      </w:r>
      <w:proofErr w:type="spellEnd"/>
      <w:r w:rsidR="0078451F" w:rsidRPr="0078451F">
        <w:rPr>
          <w:i/>
          <w:sz w:val="28"/>
          <w:szCs w:val="28"/>
        </w:rPr>
        <w:t xml:space="preserve"> Великого посту. І </w:t>
      </w:r>
      <w:proofErr w:type="spellStart"/>
      <w:r w:rsidR="0078451F" w:rsidRPr="0078451F">
        <w:rPr>
          <w:i/>
          <w:sz w:val="28"/>
          <w:szCs w:val="28"/>
        </w:rPr>
        <w:t>це</w:t>
      </w:r>
      <w:proofErr w:type="spellEnd"/>
      <w:r w:rsidR="0078451F" w:rsidRPr="0078451F">
        <w:rPr>
          <w:i/>
          <w:sz w:val="28"/>
          <w:szCs w:val="28"/>
        </w:rPr>
        <w:t xml:space="preserve"> </w:t>
      </w:r>
      <w:proofErr w:type="spellStart"/>
      <w:r w:rsidR="0078451F" w:rsidRPr="0078451F">
        <w:rPr>
          <w:i/>
          <w:sz w:val="28"/>
          <w:szCs w:val="28"/>
        </w:rPr>
        <w:t>вже</w:t>
      </w:r>
      <w:proofErr w:type="spellEnd"/>
      <w:r w:rsidR="0078451F" w:rsidRPr="0078451F">
        <w:rPr>
          <w:i/>
          <w:sz w:val="28"/>
          <w:szCs w:val="28"/>
        </w:rPr>
        <w:t xml:space="preserve"> </w:t>
      </w:r>
      <w:proofErr w:type="spellStart"/>
      <w:r w:rsidR="0078451F" w:rsidRPr="0078451F">
        <w:rPr>
          <w:i/>
          <w:sz w:val="28"/>
          <w:szCs w:val="28"/>
        </w:rPr>
        <w:t>властиво</w:t>
      </w:r>
      <w:proofErr w:type="spellEnd"/>
      <w:r w:rsidR="0078451F" w:rsidRPr="0078451F">
        <w:rPr>
          <w:i/>
          <w:sz w:val="28"/>
          <w:szCs w:val="28"/>
        </w:rPr>
        <w:t xml:space="preserve"> половина дороги </w:t>
      </w:r>
      <w:r w:rsidR="0078451F" w:rsidRPr="0078451F">
        <w:rPr>
          <w:b/>
          <w:i/>
          <w:sz w:val="28"/>
          <w:szCs w:val="28"/>
        </w:rPr>
        <w:t>посту</w:t>
      </w:r>
      <w:r w:rsidR="0078451F" w:rsidRPr="0078451F">
        <w:rPr>
          <w:i/>
          <w:sz w:val="28"/>
          <w:szCs w:val="28"/>
        </w:rPr>
        <w:t xml:space="preserve">, </w:t>
      </w:r>
      <w:proofErr w:type="spellStart"/>
      <w:r w:rsidR="0078451F" w:rsidRPr="0078451F">
        <w:rPr>
          <w:b/>
          <w:i/>
          <w:sz w:val="28"/>
          <w:szCs w:val="28"/>
        </w:rPr>
        <w:t>духовної</w:t>
      </w:r>
      <w:proofErr w:type="spellEnd"/>
      <w:r w:rsidR="0078451F" w:rsidRPr="0078451F">
        <w:rPr>
          <w:b/>
          <w:i/>
          <w:sz w:val="28"/>
          <w:szCs w:val="28"/>
        </w:rPr>
        <w:t xml:space="preserve"> </w:t>
      </w:r>
      <w:proofErr w:type="spellStart"/>
      <w:r w:rsidR="0078451F" w:rsidRPr="0078451F">
        <w:rPr>
          <w:b/>
          <w:i/>
          <w:sz w:val="28"/>
          <w:szCs w:val="28"/>
        </w:rPr>
        <w:t>подорожі</w:t>
      </w:r>
      <w:proofErr w:type="spellEnd"/>
      <w:r w:rsidR="0078451F" w:rsidRPr="0078451F">
        <w:rPr>
          <w:i/>
          <w:sz w:val="28"/>
          <w:szCs w:val="28"/>
        </w:rPr>
        <w:t xml:space="preserve"> </w:t>
      </w:r>
      <w:proofErr w:type="gramStart"/>
      <w:r w:rsidR="0078451F" w:rsidRPr="0078451F">
        <w:rPr>
          <w:i/>
          <w:sz w:val="28"/>
          <w:szCs w:val="28"/>
        </w:rPr>
        <w:t>до</w:t>
      </w:r>
      <w:proofErr w:type="gramEnd"/>
      <w:r w:rsidR="0078451F" w:rsidRPr="0078451F">
        <w:rPr>
          <w:i/>
          <w:sz w:val="28"/>
          <w:szCs w:val="28"/>
        </w:rPr>
        <w:t xml:space="preserve"> </w:t>
      </w:r>
      <w:proofErr w:type="spellStart"/>
      <w:proofErr w:type="gramStart"/>
      <w:r w:rsidR="0078451F" w:rsidRPr="0078451F">
        <w:rPr>
          <w:i/>
          <w:sz w:val="28"/>
          <w:szCs w:val="28"/>
        </w:rPr>
        <w:t>та</w:t>
      </w:r>
      <w:proofErr w:type="gramEnd"/>
      <w:r w:rsidR="0078451F" w:rsidRPr="0078451F">
        <w:rPr>
          <w:i/>
          <w:sz w:val="28"/>
          <w:szCs w:val="28"/>
        </w:rPr>
        <w:t>їнства</w:t>
      </w:r>
      <w:proofErr w:type="spellEnd"/>
      <w:r w:rsidR="0078451F" w:rsidRPr="0078451F">
        <w:rPr>
          <w:i/>
          <w:sz w:val="28"/>
          <w:szCs w:val="28"/>
        </w:rPr>
        <w:t xml:space="preserve"> </w:t>
      </w:r>
      <w:proofErr w:type="spellStart"/>
      <w:r w:rsidR="0078451F" w:rsidRPr="0078451F">
        <w:rPr>
          <w:i/>
          <w:sz w:val="28"/>
          <w:szCs w:val="28"/>
        </w:rPr>
        <w:t>Христового</w:t>
      </w:r>
      <w:proofErr w:type="spellEnd"/>
      <w:r w:rsidR="0078451F" w:rsidRPr="0078451F">
        <w:rPr>
          <w:i/>
          <w:sz w:val="28"/>
          <w:szCs w:val="28"/>
        </w:rPr>
        <w:t xml:space="preserve"> </w:t>
      </w:r>
      <w:proofErr w:type="spellStart"/>
      <w:r w:rsidR="0078451F" w:rsidRPr="0078451F">
        <w:rPr>
          <w:i/>
          <w:sz w:val="28"/>
          <w:szCs w:val="28"/>
        </w:rPr>
        <w:t>воскресіння</w:t>
      </w:r>
      <w:proofErr w:type="spellEnd"/>
      <w:r w:rsidR="0078451F" w:rsidRPr="0078451F">
        <w:rPr>
          <w:sz w:val="28"/>
          <w:szCs w:val="28"/>
        </w:rPr>
        <w:t xml:space="preserve"> </w:t>
      </w:r>
      <w:r w:rsidR="0078451F" w:rsidRPr="0078451F">
        <w:rPr>
          <w:sz w:val="28"/>
          <w:szCs w:val="28"/>
          <w:lang w:eastAsia="uk-UA"/>
        </w:rPr>
        <w:t>(«</w:t>
      </w:r>
      <w:proofErr w:type="spellStart"/>
      <w:r w:rsidR="0078451F" w:rsidRPr="0078451F">
        <w:rPr>
          <w:sz w:val="28"/>
          <w:szCs w:val="28"/>
          <w:lang w:eastAsia="uk-UA"/>
        </w:rPr>
        <w:t>Фіртка</w:t>
      </w:r>
      <w:proofErr w:type="spellEnd"/>
      <w:r w:rsidR="0078451F" w:rsidRPr="0078451F">
        <w:rPr>
          <w:sz w:val="28"/>
          <w:szCs w:val="28"/>
          <w:lang w:eastAsia="uk-UA"/>
        </w:rPr>
        <w:t>», 18.03.2020)</w:t>
      </w:r>
      <w:r w:rsidR="0048076B" w:rsidRPr="0078451F">
        <w:rPr>
          <w:rStyle w:val="articlebody"/>
          <w:sz w:val="28"/>
          <w:szCs w:val="28"/>
          <w:lang w:val="uk-UA"/>
        </w:rPr>
        <w:t>.</w:t>
      </w:r>
    </w:p>
    <w:p w:rsidR="005B7E24" w:rsidRPr="008503B8" w:rsidRDefault="00DE695D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Функція</w:t>
      </w:r>
      <w:r w:rsidR="005B7E24" w:rsidRPr="008503B8">
        <w:rPr>
          <w:b/>
          <w:sz w:val="28"/>
          <w:szCs w:val="28"/>
          <w:lang w:val="uk-UA"/>
        </w:rPr>
        <w:t xml:space="preserve"> «мовної прикраси»</w:t>
      </w:r>
      <w:r w:rsidR="005B7E24" w:rsidRPr="008503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характерна</w:t>
      </w:r>
      <w:r w:rsidR="005B7E24" w:rsidRPr="008503B8">
        <w:rPr>
          <w:sz w:val="28"/>
          <w:szCs w:val="28"/>
          <w:lang w:val="uk-UA"/>
        </w:rPr>
        <w:t xml:space="preserve"> </w:t>
      </w:r>
      <w:r w:rsidR="00AD15CA">
        <w:rPr>
          <w:sz w:val="28"/>
          <w:szCs w:val="28"/>
          <w:lang w:val="uk-UA"/>
        </w:rPr>
        <w:t xml:space="preserve">іншомовним </w:t>
      </w:r>
      <w:proofErr w:type="spellStart"/>
      <w:r>
        <w:rPr>
          <w:sz w:val="28"/>
          <w:szCs w:val="28"/>
          <w:lang w:val="uk-UA"/>
        </w:rPr>
        <w:t>номенам</w:t>
      </w:r>
      <w:proofErr w:type="spellEnd"/>
      <w:r>
        <w:rPr>
          <w:sz w:val="28"/>
          <w:szCs w:val="28"/>
          <w:lang w:val="uk-UA"/>
        </w:rPr>
        <w:t xml:space="preserve">, уведеним у </w:t>
      </w:r>
      <w:r w:rsidR="005B7E24" w:rsidRPr="008503B8">
        <w:rPr>
          <w:sz w:val="28"/>
          <w:szCs w:val="28"/>
          <w:lang w:val="uk-UA"/>
        </w:rPr>
        <w:t xml:space="preserve">текст мовою оригіналу: </w:t>
      </w:r>
      <w:r w:rsidR="005B7E24" w:rsidRPr="008503B8">
        <w:rPr>
          <w:i/>
          <w:sz w:val="28"/>
          <w:szCs w:val="28"/>
          <w:lang w:val="uk-UA"/>
        </w:rPr>
        <w:t xml:space="preserve">У вівторок, 15 жовтня, у Ватикані представили наступну ініціативу «Всесвітньої мережі молитви Папи», покликану допомогти молоді молитися на </w:t>
      </w:r>
      <w:proofErr w:type="spellStart"/>
      <w:r w:rsidR="005B7E24" w:rsidRPr="008503B8">
        <w:rPr>
          <w:i/>
          <w:sz w:val="28"/>
          <w:szCs w:val="28"/>
          <w:lang w:val="uk-UA"/>
        </w:rPr>
        <w:t>вервиці</w:t>
      </w:r>
      <w:proofErr w:type="spellEnd"/>
      <w:r w:rsidR="005B7E24" w:rsidRPr="008503B8">
        <w:rPr>
          <w:i/>
          <w:sz w:val="28"/>
          <w:szCs w:val="28"/>
          <w:lang w:val="uk-UA"/>
        </w:rPr>
        <w:t xml:space="preserve">, згуртовуючи юнаків і дівчат в молитві за мир. … Це електронний </w:t>
      </w:r>
      <w:proofErr w:type="spellStart"/>
      <w:r w:rsidR="005B7E24" w:rsidRPr="008503B8">
        <w:rPr>
          <w:i/>
          <w:sz w:val="28"/>
          <w:szCs w:val="28"/>
          <w:lang w:val="uk-UA"/>
        </w:rPr>
        <w:t>браслет-вервиця</w:t>
      </w:r>
      <w:proofErr w:type="spellEnd"/>
      <w:r w:rsidR="005B7E24" w:rsidRPr="008503B8">
        <w:rPr>
          <w:i/>
          <w:sz w:val="28"/>
          <w:szCs w:val="28"/>
          <w:lang w:val="uk-UA"/>
        </w:rPr>
        <w:t xml:space="preserve"> </w:t>
      </w:r>
      <w:proofErr w:type="spellStart"/>
      <w:r w:rsidR="005B7E24" w:rsidRPr="008503B8">
        <w:rPr>
          <w:b/>
          <w:i/>
          <w:sz w:val="28"/>
          <w:szCs w:val="28"/>
        </w:rPr>
        <w:t>eRosary</w:t>
      </w:r>
      <w:proofErr w:type="spellEnd"/>
      <w:r w:rsidR="005B7E24" w:rsidRPr="008503B8">
        <w:rPr>
          <w:i/>
          <w:sz w:val="28"/>
          <w:szCs w:val="28"/>
          <w:lang w:val="uk-UA"/>
        </w:rPr>
        <w:t>, яка працює разом із мобільним додатком «</w:t>
      </w:r>
      <w:proofErr w:type="spellStart"/>
      <w:r w:rsidR="005B7E24" w:rsidRPr="00C802AC">
        <w:rPr>
          <w:b/>
          <w:i/>
          <w:sz w:val="28"/>
          <w:szCs w:val="28"/>
        </w:rPr>
        <w:t>Click</w:t>
      </w:r>
      <w:proofErr w:type="spellEnd"/>
      <w:r w:rsidR="005B7E24" w:rsidRPr="00C802AC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5B7E24" w:rsidRPr="00C802AC">
        <w:rPr>
          <w:b/>
          <w:i/>
          <w:sz w:val="28"/>
          <w:szCs w:val="28"/>
        </w:rPr>
        <w:t>To</w:t>
      </w:r>
      <w:proofErr w:type="spellEnd"/>
      <w:r w:rsidR="005B7E24" w:rsidRPr="00C802AC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5B7E24" w:rsidRPr="00C802AC">
        <w:rPr>
          <w:b/>
          <w:i/>
          <w:sz w:val="28"/>
          <w:szCs w:val="28"/>
        </w:rPr>
        <w:t>Pray</w:t>
      </w:r>
      <w:proofErr w:type="spellEnd"/>
      <w:r w:rsidR="005B7E24" w:rsidRPr="008503B8">
        <w:rPr>
          <w:i/>
          <w:sz w:val="28"/>
          <w:szCs w:val="28"/>
          <w:lang w:val="uk-UA"/>
        </w:rPr>
        <w:t xml:space="preserve">» </w:t>
      </w:r>
      <w:r w:rsidR="005B7E24" w:rsidRPr="008503B8">
        <w:rPr>
          <w:sz w:val="28"/>
          <w:szCs w:val="28"/>
          <w:lang w:val="uk-UA" w:eastAsia="uk-UA"/>
        </w:rPr>
        <w:t>(«Курс», 16.10.2019).</w:t>
      </w:r>
    </w:p>
    <w:p w:rsidR="005B7E24" w:rsidRPr="008503B8" w:rsidRDefault="00C802AC" w:rsidP="005B7E24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 w:rsidRPr="00C802AC">
        <w:rPr>
          <w:sz w:val="28"/>
          <w:szCs w:val="28"/>
          <w:lang w:val="uk-UA"/>
        </w:rPr>
        <w:t>Низка слів виконують</w:t>
      </w:r>
      <w:r>
        <w:rPr>
          <w:b/>
          <w:sz w:val="28"/>
          <w:szCs w:val="28"/>
          <w:lang w:val="uk-UA"/>
        </w:rPr>
        <w:t xml:space="preserve"> ф</w:t>
      </w:r>
      <w:r w:rsidR="005B7E24" w:rsidRPr="008503B8">
        <w:rPr>
          <w:b/>
          <w:sz w:val="28"/>
          <w:szCs w:val="28"/>
          <w:lang w:val="uk-UA"/>
        </w:rPr>
        <w:t>ункці</w:t>
      </w:r>
      <w:r>
        <w:rPr>
          <w:b/>
          <w:sz w:val="28"/>
          <w:szCs w:val="28"/>
          <w:lang w:val="uk-UA"/>
        </w:rPr>
        <w:t>ю</w:t>
      </w:r>
      <w:r w:rsidR="005B7E24" w:rsidRPr="008503B8">
        <w:rPr>
          <w:b/>
          <w:sz w:val="28"/>
          <w:szCs w:val="28"/>
          <w:lang w:val="uk-UA"/>
        </w:rPr>
        <w:t xml:space="preserve"> надання тексту урочистості звучання</w:t>
      </w:r>
      <w:r w:rsidR="005B7E24" w:rsidRPr="008503B8">
        <w:rPr>
          <w:sz w:val="28"/>
          <w:szCs w:val="28"/>
          <w:lang w:val="uk-UA"/>
        </w:rPr>
        <w:t xml:space="preserve">: </w:t>
      </w:r>
      <w:proofErr w:type="spellStart"/>
      <w:r w:rsidR="005B7E24" w:rsidRPr="008503B8">
        <w:rPr>
          <w:b/>
          <w:i/>
          <w:sz w:val="28"/>
          <w:szCs w:val="28"/>
          <w:lang w:val="uk-UA"/>
        </w:rPr>
        <w:t>Всесвітліші</w:t>
      </w:r>
      <w:proofErr w:type="spellEnd"/>
      <w:r w:rsidR="005B7E24" w:rsidRPr="008503B8">
        <w:rPr>
          <w:b/>
          <w:i/>
          <w:sz w:val="28"/>
          <w:szCs w:val="28"/>
          <w:lang w:val="uk-UA"/>
        </w:rPr>
        <w:t xml:space="preserve"> </w:t>
      </w:r>
      <w:r w:rsidR="005B7E24" w:rsidRPr="008503B8">
        <w:rPr>
          <w:i/>
          <w:sz w:val="28"/>
          <w:szCs w:val="28"/>
          <w:lang w:val="uk-UA"/>
        </w:rPr>
        <w:t>та</w:t>
      </w:r>
      <w:r w:rsidR="005B7E24" w:rsidRPr="008503B8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5B7E24" w:rsidRPr="008503B8">
        <w:rPr>
          <w:b/>
          <w:i/>
          <w:sz w:val="28"/>
          <w:szCs w:val="28"/>
          <w:lang w:val="uk-UA"/>
        </w:rPr>
        <w:t>всечесні</w:t>
      </w:r>
      <w:proofErr w:type="spellEnd"/>
      <w:r w:rsidR="005B7E24" w:rsidRPr="008503B8">
        <w:rPr>
          <w:i/>
          <w:sz w:val="28"/>
          <w:szCs w:val="28"/>
          <w:lang w:val="uk-UA"/>
        </w:rPr>
        <w:t xml:space="preserve"> отці, </w:t>
      </w:r>
      <w:r w:rsidR="005B7E24" w:rsidRPr="008503B8">
        <w:rPr>
          <w:b/>
          <w:i/>
          <w:sz w:val="28"/>
          <w:szCs w:val="28"/>
          <w:lang w:val="uk-UA"/>
        </w:rPr>
        <w:t>преподобні</w:t>
      </w:r>
      <w:r w:rsidR="005B7E24" w:rsidRPr="008503B8">
        <w:rPr>
          <w:i/>
          <w:sz w:val="28"/>
          <w:szCs w:val="28"/>
          <w:lang w:val="uk-UA"/>
        </w:rPr>
        <w:t xml:space="preserve"> монахи та монахині,</w:t>
      </w:r>
      <w:r w:rsidR="005B7E24" w:rsidRPr="008503B8">
        <w:rPr>
          <w:i/>
          <w:sz w:val="28"/>
          <w:szCs w:val="28"/>
        </w:rPr>
        <w:t> </w:t>
      </w:r>
      <w:r w:rsidR="005B7E24" w:rsidRPr="008503B8">
        <w:rPr>
          <w:i/>
          <w:sz w:val="28"/>
          <w:szCs w:val="28"/>
          <w:lang w:val="uk-UA"/>
        </w:rPr>
        <w:t>дорогі</w:t>
      </w:r>
      <w:r w:rsidR="005B7E24" w:rsidRPr="008503B8">
        <w:rPr>
          <w:i/>
          <w:sz w:val="28"/>
          <w:szCs w:val="28"/>
        </w:rPr>
        <w:t> </w:t>
      </w:r>
      <w:r w:rsidR="005B7E24" w:rsidRPr="008503B8">
        <w:rPr>
          <w:i/>
          <w:sz w:val="28"/>
          <w:szCs w:val="28"/>
          <w:lang w:val="uk-UA"/>
        </w:rPr>
        <w:t xml:space="preserve">семінаристи, </w:t>
      </w:r>
      <w:r w:rsidR="005B7E24" w:rsidRPr="0058244F">
        <w:rPr>
          <w:b/>
          <w:i/>
          <w:sz w:val="28"/>
          <w:szCs w:val="28"/>
          <w:lang w:val="uk-UA"/>
        </w:rPr>
        <w:t>возлюблені</w:t>
      </w:r>
      <w:r w:rsidR="005B7E24" w:rsidRPr="0058244F">
        <w:rPr>
          <w:b/>
          <w:i/>
          <w:sz w:val="28"/>
          <w:szCs w:val="28"/>
        </w:rPr>
        <w:t> </w:t>
      </w:r>
      <w:r w:rsidR="005B7E24" w:rsidRPr="0058244F">
        <w:rPr>
          <w:b/>
          <w:i/>
          <w:sz w:val="28"/>
          <w:szCs w:val="28"/>
          <w:lang w:val="uk-UA"/>
        </w:rPr>
        <w:t>брати</w:t>
      </w:r>
      <w:r w:rsidR="005B7E24" w:rsidRPr="008503B8">
        <w:rPr>
          <w:i/>
          <w:sz w:val="28"/>
          <w:szCs w:val="28"/>
        </w:rPr>
        <w:t> </w:t>
      </w:r>
      <w:r w:rsidR="005B7E24" w:rsidRPr="0058244F">
        <w:rPr>
          <w:b/>
          <w:i/>
          <w:sz w:val="28"/>
          <w:szCs w:val="28"/>
          <w:lang w:val="uk-UA"/>
        </w:rPr>
        <w:t>і</w:t>
      </w:r>
      <w:r w:rsidR="005B7E24" w:rsidRPr="0058244F">
        <w:rPr>
          <w:b/>
          <w:i/>
          <w:sz w:val="28"/>
          <w:szCs w:val="28"/>
        </w:rPr>
        <w:t> </w:t>
      </w:r>
      <w:r w:rsidR="005B7E24" w:rsidRPr="0058244F">
        <w:rPr>
          <w:b/>
          <w:i/>
          <w:sz w:val="28"/>
          <w:szCs w:val="28"/>
          <w:lang w:val="uk-UA"/>
        </w:rPr>
        <w:t>сестри у Христі</w:t>
      </w:r>
      <w:r w:rsidR="005B7E24" w:rsidRPr="008503B8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у</w:t>
      </w:r>
      <w:r w:rsidR="002B7FE6">
        <w:rPr>
          <w:i/>
          <w:sz w:val="28"/>
          <w:szCs w:val="28"/>
          <w:lang w:val="uk-UA"/>
        </w:rPr>
        <w:t xml:space="preserve"> цей не</w:t>
      </w:r>
      <w:r w:rsidR="005B7E24" w:rsidRPr="008503B8">
        <w:rPr>
          <w:i/>
          <w:sz w:val="28"/>
          <w:szCs w:val="28"/>
          <w:lang w:val="uk-UA"/>
        </w:rPr>
        <w:t xml:space="preserve">легкий час </w:t>
      </w:r>
      <w:r w:rsidR="005B7E24" w:rsidRPr="00DE695D">
        <w:rPr>
          <w:i/>
          <w:sz w:val="28"/>
          <w:szCs w:val="28"/>
          <w:lang w:val="uk-UA"/>
        </w:rPr>
        <w:t>щиросердечно</w:t>
      </w:r>
      <w:r w:rsidR="005B7E24" w:rsidRPr="008503B8">
        <w:rPr>
          <w:i/>
          <w:sz w:val="28"/>
          <w:szCs w:val="28"/>
          <w:lang w:val="uk-UA"/>
        </w:rPr>
        <w:t xml:space="preserve"> вітаю вас з великим </w:t>
      </w:r>
      <w:r w:rsidR="005B7E24" w:rsidRPr="0058244F">
        <w:rPr>
          <w:b/>
          <w:i/>
          <w:sz w:val="28"/>
          <w:szCs w:val="28"/>
          <w:lang w:val="uk-UA"/>
        </w:rPr>
        <w:t>святом Світлого</w:t>
      </w:r>
      <w:r w:rsidR="005B7E24" w:rsidRPr="0058244F">
        <w:rPr>
          <w:b/>
          <w:i/>
          <w:sz w:val="28"/>
          <w:szCs w:val="28"/>
        </w:rPr>
        <w:t> </w:t>
      </w:r>
      <w:r w:rsidR="005B7E24" w:rsidRPr="0058244F">
        <w:rPr>
          <w:b/>
          <w:i/>
          <w:sz w:val="28"/>
          <w:szCs w:val="28"/>
          <w:lang w:val="uk-UA"/>
        </w:rPr>
        <w:t>Христового</w:t>
      </w:r>
      <w:r w:rsidR="005B7E24" w:rsidRPr="0058244F">
        <w:rPr>
          <w:b/>
          <w:i/>
          <w:sz w:val="28"/>
          <w:szCs w:val="28"/>
        </w:rPr>
        <w:t> </w:t>
      </w:r>
      <w:r w:rsidR="005B7E24" w:rsidRPr="0058244F">
        <w:rPr>
          <w:b/>
          <w:i/>
          <w:sz w:val="28"/>
          <w:szCs w:val="28"/>
          <w:lang w:val="uk-UA"/>
        </w:rPr>
        <w:t>Воскресіння</w:t>
      </w:r>
      <w:r w:rsidR="005B7E24" w:rsidRPr="008503B8">
        <w:rPr>
          <w:i/>
          <w:sz w:val="28"/>
          <w:szCs w:val="28"/>
          <w:lang w:val="uk-UA"/>
        </w:rPr>
        <w:t xml:space="preserve"> </w:t>
      </w:r>
      <w:r w:rsidR="005B7E24" w:rsidRPr="008503B8">
        <w:rPr>
          <w:sz w:val="28"/>
          <w:szCs w:val="28"/>
          <w:lang w:val="uk-UA"/>
        </w:rPr>
        <w:t xml:space="preserve"> («</w:t>
      </w:r>
      <w:proofErr w:type="spellStart"/>
      <w:r w:rsidR="005B7E24" w:rsidRPr="008503B8">
        <w:rPr>
          <w:sz w:val="28"/>
          <w:szCs w:val="28"/>
          <w:lang w:val="uk-UA"/>
        </w:rPr>
        <w:t>Фіртка</w:t>
      </w:r>
      <w:proofErr w:type="spellEnd"/>
      <w:r w:rsidR="005B7E24" w:rsidRPr="008503B8">
        <w:rPr>
          <w:sz w:val="28"/>
          <w:szCs w:val="28"/>
          <w:lang w:val="uk-UA"/>
        </w:rPr>
        <w:t>», 17.04.2020).</w:t>
      </w:r>
    </w:p>
    <w:p w:rsidR="005B7E24" w:rsidRPr="00D211DE" w:rsidRDefault="00335CA0" w:rsidP="00D211DE">
      <w:pPr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uk-UA" w:eastAsia="uk-UA"/>
        </w:rPr>
      </w:pPr>
      <w:r w:rsidRPr="00335CA0">
        <w:rPr>
          <w:sz w:val="28"/>
          <w:szCs w:val="28"/>
          <w:lang w:val="uk-UA"/>
        </w:rPr>
        <w:t>Конфесійна лексика часто є ключовою в заголовках аналізованих публікацій.</w:t>
      </w:r>
      <w:r w:rsidRPr="00335CA0">
        <w:rPr>
          <w:b/>
          <w:sz w:val="28"/>
          <w:szCs w:val="28"/>
        </w:rPr>
        <w:t xml:space="preserve"> </w:t>
      </w:r>
      <w:proofErr w:type="spellStart"/>
      <w:r w:rsidR="005B7E24" w:rsidRPr="008503B8">
        <w:rPr>
          <w:b/>
          <w:sz w:val="28"/>
          <w:szCs w:val="28"/>
        </w:rPr>
        <w:t>Функція</w:t>
      </w:r>
      <w:proofErr w:type="spellEnd"/>
      <w:r w:rsidR="005B7E24" w:rsidRPr="008503B8">
        <w:rPr>
          <w:b/>
          <w:sz w:val="28"/>
          <w:szCs w:val="28"/>
        </w:rPr>
        <w:t xml:space="preserve"> </w:t>
      </w:r>
      <w:proofErr w:type="spellStart"/>
      <w:r w:rsidR="005B7E24" w:rsidRPr="008503B8">
        <w:rPr>
          <w:b/>
          <w:sz w:val="28"/>
          <w:szCs w:val="28"/>
        </w:rPr>
        <w:t>пре</w:t>
      </w:r>
      <w:r w:rsidR="005B7E24" w:rsidRPr="008503B8">
        <w:rPr>
          <w:b/>
          <w:sz w:val="28"/>
          <w:szCs w:val="28"/>
          <w:lang w:val="uk-UA"/>
        </w:rPr>
        <w:t>дставлення</w:t>
      </w:r>
      <w:proofErr w:type="spellEnd"/>
      <w:r w:rsidR="005B7E24" w:rsidRPr="008503B8">
        <w:rPr>
          <w:b/>
          <w:sz w:val="28"/>
          <w:szCs w:val="28"/>
        </w:rPr>
        <w:t xml:space="preserve"> тексту через </w:t>
      </w:r>
      <w:r>
        <w:rPr>
          <w:b/>
          <w:sz w:val="28"/>
          <w:szCs w:val="28"/>
        </w:rPr>
        <w:t xml:space="preserve">заголовки </w:t>
      </w:r>
      <w:proofErr w:type="spellStart"/>
      <w:r w:rsidRPr="00335CA0">
        <w:rPr>
          <w:sz w:val="28"/>
          <w:szCs w:val="28"/>
        </w:rPr>
        <w:t>має</w:t>
      </w:r>
      <w:proofErr w:type="spellEnd"/>
      <w:r w:rsidRPr="00335CA0">
        <w:rPr>
          <w:sz w:val="28"/>
          <w:szCs w:val="28"/>
          <w:lang w:val="uk-UA"/>
        </w:rPr>
        <w:t xml:space="preserve"> </w:t>
      </w:r>
      <w:r w:rsidR="005B7E24" w:rsidRPr="008503B8">
        <w:rPr>
          <w:sz w:val="28"/>
          <w:szCs w:val="28"/>
          <w:lang w:val="uk-UA"/>
        </w:rPr>
        <w:t xml:space="preserve">переважно інформаційне спрямування, </w:t>
      </w:r>
      <w:r>
        <w:rPr>
          <w:sz w:val="28"/>
          <w:szCs w:val="28"/>
          <w:lang w:val="uk-UA"/>
        </w:rPr>
        <w:t xml:space="preserve">особливо </w:t>
      </w:r>
      <w:r w:rsidR="005B7E24" w:rsidRPr="008503B8">
        <w:rPr>
          <w:sz w:val="28"/>
          <w:szCs w:val="28"/>
          <w:lang w:val="uk-UA"/>
        </w:rPr>
        <w:t xml:space="preserve">коли це стосується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ізних</w:t>
      </w:r>
      <w:r w:rsidR="005B7E24" w:rsidRPr="008503B8">
        <w:rPr>
          <w:sz w:val="28"/>
          <w:szCs w:val="28"/>
          <w:lang w:val="uk-UA"/>
        </w:rPr>
        <w:t xml:space="preserve"> подій релігійного життя, зокрема свят, </w:t>
      </w:r>
      <w:r>
        <w:rPr>
          <w:sz w:val="28"/>
          <w:szCs w:val="28"/>
          <w:lang w:val="uk-UA"/>
        </w:rPr>
        <w:t>відкриттів</w:t>
      </w:r>
      <w:r w:rsidRPr="008503B8">
        <w:rPr>
          <w:sz w:val="28"/>
          <w:szCs w:val="28"/>
          <w:lang w:val="uk-UA"/>
        </w:rPr>
        <w:t xml:space="preserve"> храмів</w:t>
      </w:r>
      <w:r>
        <w:rPr>
          <w:sz w:val="28"/>
          <w:szCs w:val="28"/>
          <w:lang w:val="uk-UA"/>
        </w:rPr>
        <w:t>,</w:t>
      </w:r>
      <w:r w:rsidRPr="008503B8">
        <w:rPr>
          <w:sz w:val="28"/>
          <w:szCs w:val="28"/>
          <w:lang w:val="uk-UA"/>
        </w:rPr>
        <w:t xml:space="preserve"> </w:t>
      </w:r>
      <w:r w:rsidR="005B7E24" w:rsidRPr="008503B8">
        <w:rPr>
          <w:sz w:val="28"/>
          <w:szCs w:val="28"/>
          <w:lang w:val="uk-UA"/>
        </w:rPr>
        <w:t xml:space="preserve">візитів </w:t>
      </w:r>
      <w:r>
        <w:rPr>
          <w:sz w:val="28"/>
          <w:szCs w:val="28"/>
          <w:lang w:val="uk-UA"/>
        </w:rPr>
        <w:t>і</w:t>
      </w:r>
      <w:r w:rsidR="005B7E24" w:rsidRPr="008503B8">
        <w:rPr>
          <w:sz w:val="28"/>
          <w:szCs w:val="28"/>
          <w:lang w:val="uk-UA"/>
        </w:rPr>
        <w:t xml:space="preserve"> заяв </w:t>
      </w:r>
      <w:r>
        <w:rPr>
          <w:sz w:val="28"/>
          <w:szCs w:val="28"/>
          <w:lang w:val="uk-UA"/>
        </w:rPr>
        <w:t>священнослужителів</w:t>
      </w:r>
      <w:r w:rsidR="005B7E24" w:rsidRPr="008503B8">
        <w:rPr>
          <w:sz w:val="28"/>
          <w:szCs w:val="28"/>
          <w:lang w:val="uk-UA"/>
        </w:rPr>
        <w:t xml:space="preserve">, благодійності тощо. Наприклад: </w:t>
      </w:r>
      <w:r w:rsidR="005B7E24" w:rsidRPr="008503B8">
        <w:rPr>
          <w:i/>
          <w:sz w:val="28"/>
          <w:szCs w:val="28"/>
          <w:lang w:val="uk-UA"/>
        </w:rPr>
        <w:t>«</w:t>
      </w:r>
      <w:r w:rsidR="005C202E">
        <w:rPr>
          <w:b/>
          <w:bCs/>
          <w:i/>
          <w:kern w:val="36"/>
          <w:sz w:val="28"/>
          <w:szCs w:val="28"/>
          <w:lang w:val="uk-UA" w:eastAsia="uk-UA"/>
        </w:rPr>
        <w:t xml:space="preserve">В Івано-Франківську відбудеться </w:t>
      </w:r>
      <w:proofErr w:type="spellStart"/>
      <w:r w:rsidR="005C202E">
        <w:rPr>
          <w:b/>
          <w:bCs/>
          <w:i/>
          <w:kern w:val="36"/>
          <w:sz w:val="28"/>
          <w:szCs w:val="28"/>
          <w:lang w:val="uk-UA" w:eastAsia="uk-UA"/>
        </w:rPr>
        <w:t>Архієпархіальний</w:t>
      </w:r>
      <w:proofErr w:type="spellEnd"/>
      <w:r w:rsidR="005C202E">
        <w:rPr>
          <w:b/>
          <w:bCs/>
          <w:i/>
          <w:kern w:val="36"/>
          <w:sz w:val="28"/>
          <w:szCs w:val="28"/>
          <w:lang w:val="uk-UA" w:eastAsia="uk-UA"/>
        </w:rPr>
        <w:t xml:space="preserve"> собор</w:t>
      </w:r>
      <w:r w:rsidR="005B7E24" w:rsidRPr="008503B8">
        <w:rPr>
          <w:bCs/>
          <w:i/>
          <w:kern w:val="36"/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/>
        </w:rPr>
        <w:t xml:space="preserve"> («</w:t>
      </w:r>
      <w:proofErr w:type="spellStart"/>
      <w:r w:rsidR="005C202E">
        <w:rPr>
          <w:sz w:val="28"/>
          <w:szCs w:val="28"/>
          <w:lang w:val="uk-UA"/>
        </w:rPr>
        <w:t>Фіртка</w:t>
      </w:r>
      <w:proofErr w:type="spellEnd"/>
      <w:r>
        <w:rPr>
          <w:sz w:val="28"/>
          <w:szCs w:val="28"/>
          <w:lang w:val="uk-UA"/>
        </w:rPr>
        <w:t xml:space="preserve">», </w:t>
      </w:r>
      <w:r w:rsidR="005C202E">
        <w:rPr>
          <w:sz w:val="28"/>
          <w:szCs w:val="28"/>
          <w:lang w:val="uk-UA"/>
        </w:rPr>
        <w:t>06.12.2019</w:t>
      </w:r>
      <w:r w:rsidR="005B7E24" w:rsidRPr="008503B8">
        <w:rPr>
          <w:sz w:val="28"/>
          <w:szCs w:val="28"/>
          <w:lang w:val="uk-UA"/>
        </w:rPr>
        <w:t>)</w:t>
      </w:r>
      <w:r w:rsidR="005C202E">
        <w:rPr>
          <w:sz w:val="28"/>
          <w:szCs w:val="28"/>
          <w:lang w:val="uk-UA"/>
        </w:rPr>
        <w:t>.</w:t>
      </w:r>
      <w:r w:rsidR="005B7E24" w:rsidRPr="008503B8">
        <w:rPr>
          <w:sz w:val="28"/>
          <w:szCs w:val="28"/>
          <w:lang w:val="uk-UA"/>
        </w:rPr>
        <w:t xml:space="preserve"> </w:t>
      </w:r>
      <w:r w:rsidR="00626576">
        <w:rPr>
          <w:sz w:val="28"/>
          <w:szCs w:val="28"/>
          <w:lang w:val="uk-UA"/>
        </w:rPr>
        <w:t>Спостерігаємо</w:t>
      </w:r>
      <w:r w:rsidR="005B7E24" w:rsidRPr="008503B8">
        <w:rPr>
          <w:sz w:val="28"/>
          <w:szCs w:val="28"/>
          <w:lang w:val="uk-UA"/>
        </w:rPr>
        <w:t xml:space="preserve"> в</w:t>
      </w:r>
      <w:r w:rsidR="005C202E">
        <w:rPr>
          <w:sz w:val="28"/>
          <w:szCs w:val="28"/>
          <w:lang w:val="uk-UA"/>
        </w:rPr>
        <w:t>икорист</w:t>
      </w:r>
      <w:r w:rsidR="00626576">
        <w:rPr>
          <w:sz w:val="28"/>
          <w:szCs w:val="28"/>
          <w:lang w:val="uk-UA"/>
        </w:rPr>
        <w:t xml:space="preserve">ання </w:t>
      </w:r>
      <w:r w:rsidR="00AD15CA">
        <w:rPr>
          <w:sz w:val="28"/>
          <w:szCs w:val="28"/>
          <w:lang w:val="uk-UA"/>
        </w:rPr>
        <w:t>в</w:t>
      </w:r>
      <w:r w:rsidR="005B7E24" w:rsidRPr="008503B8">
        <w:rPr>
          <w:sz w:val="28"/>
          <w:szCs w:val="28"/>
          <w:lang w:val="uk-UA"/>
        </w:rPr>
        <w:t xml:space="preserve"> заголовках</w:t>
      </w:r>
      <w:r w:rsidR="00626576">
        <w:rPr>
          <w:sz w:val="28"/>
          <w:szCs w:val="28"/>
          <w:lang w:val="uk-UA"/>
        </w:rPr>
        <w:t xml:space="preserve"> релігійної лексики</w:t>
      </w:r>
      <w:r w:rsidR="005B7E24" w:rsidRPr="008503B8">
        <w:rPr>
          <w:sz w:val="28"/>
          <w:szCs w:val="28"/>
          <w:lang w:val="uk-UA"/>
        </w:rPr>
        <w:t xml:space="preserve"> </w:t>
      </w:r>
      <w:r w:rsidR="00626576">
        <w:rPr>
          <w:sz w:val="28"/>
          <w:szCs w:val="28"/>
          <w:lang w:val="uk-UA"/>
        </w:rPr>
        <w:t>з метою привернення уваги</w:t>
      </w:r>
      <w:r w:rsidR="005C202E">
        <w:rPr>
          <w:sz w:val="28"/>
          <w:szCs w:val="28"/>
          <w:lang w:val="uk-UA"/>
        </w:rPr>
        <w:t xml:space="preserve"> читачів</w:t>
      </w:r>
      <w:r w:rsidR="005B7E24" w:rsidRPr="008503B8">
        <w:rPr>
          <w:sz w:val="28"/>
          <w:szCs w:val="28"/>
          <w:lang w:val="uk-UA"/>
        </w:rPr>
        <w:t xml:space="preserve">: </w:t>
      </w:r>
      <w:r w:rsidR="005B7E24" w:rsidRPr="008503B8">
        <w:rPr>
          <w:i/>
          <w:sz w:val="28"/>
          <w:szCs w:val="28"/>
          <w:lang w:val="uk-UA"/>
        </w:rPr>
        <w:t>«</w:t>
      </w:r>
      <w:r w:rsidR="005B7E24" w:rsidRPr="008503B8">
        <w:rPr>
          <w:b/>
          <w:i/>
          <w:sz w:val="28"/>
          <w:szCs w:val="28"/>
          <w:lang w:val="uk-UA"/>
        </w:rPr>
        <w:t>Молитися</w:t>
      </w:r>
      <w:r w:rsidR="005B7E24" w:rsidRPr="008503B8">
        <w:rPr>
          <w:i/>
          <w:sz w:val="28"/>
          <w:szCs w:val="28"/>
          <w:lang w:val="uk-UA"/>
        </w:rPr>
        <w:t xml:space="preserve"> </w:t>
      </w:r>
      <w:proofErr w:type="spellStart"/>
      <w:r w:rsidR="005B7E24" w:rsidRPr="008503B8">
        <w:rPr>
          <w:i/>
          <w:sz w:val="28"/>
          <w:szCs w:val="28"/>
          <w:lang w:val="uk-UA"/>
        </w:rPr>
        <w:t>онлайн</w:t>
      </w:r>
      <w:proofErr w:type="spellEnd"/>
      <w:r w:rsidR="005B7E24" w:rsidRPr="008503B8">
        <w:rPr>
          <w:i/>
          <w:sz w:val="28"/>
          <w:szCs w:val="28"/>
          <w:lang w:val="uk-UA"/>
        </w:rPr>
        <w:t xml:space="preserve">, не цілувати </w:t>
      </w:r>
      <w:r w:rsidR="005B7E24" w:rsidRPr="008503B8">
        <w:rPr>
          <w:b/>
          <w:i/>
          <w:sz w:val="28"/>
          <w:szCs w:val="28"/>
          <w:lang w:val="uk-UA"/>
        </w:rPr>
        <w:t>плащаниці</w:t>
      </w:r>
      <w:r w:rsidR="005B7E24" w:rsidRPr="008503B8">
        <w:rPr>
          <w:i/>
          <w:sz w:val="28"/>
          <w:szCs w:val="28"/>
          <w:lang w:val="uk-UA"/>
        </w:rPr>
        <w:t xml:space="preserve">, на </w:t>
      </w:r>
      <w:r w:rsidR="005B7E24" w:rsidRPr="008503B8">
        <w:rPr>
          <w:b/>
          <w:i/>
          <w:sz w:val="28"/>
          <w:szCs w:val="28"/>
          <w:lang w:val="uk-UA"/>
        </w:rPr>
        <w:t xml:space="preserve">Великдень </w:t>
      </w:r>
      <w:r w:rsidR="005B7E24" w:rsidRPr="008503B8">
        <w:rPr>
          <w:i/>
          <w:sz w:val="28"/>
          <w:szCs w:val="28"/>
          <w:lang w:val="uk-UA"/>
        </w:rPr>
        <w:t xml:space="preserve">служити на вулиці, – </w:t>
      </w:r>
      <w:r w:rsidR="005B7E24" w:rsidRPr="008503B8">
        <w:rPr>
          <w:b/>
          <w:i/>
          <w:sz w:val="28"/>
          <w:szCs w:val="28"/>
          <w:lang w:val="uk-UA"/>
        </w:rPr>
        <w:t>Глава УГКЦ</w:t>
      </w:r>
      <w:r w:rsidR="005B7E24" w:rsidRPr="008503B8">
        <w:rPr>
          <w:i/>
          <w:sz w:val="28"/>
          <w:szCs w:val="28"/>
          <w:lang w:val="uk-UA"/>
        </w:rPr>
        <w:t xml:space="preserve"> дав поради, як </w:t>
      </w:r>
      <w:r w:rsidR="005B7E24" w:rsidRPr="008503B8">
        <w:rPr>
          <w:b/>
          <w:i/>
          <w:sz w:val="28"/>
          <w:szCs w:val="28"/>
          <w:lang w:val="uk-UA"/>
        </w:rPr>
        <w:t>служити</w:t>
      </w:r>
      <w:r w:rsidR="005B7E24" w:rsidRPr="008503B8">
        <w:rPr>
          <w:i/>
          <w:sz w:val="28"/>
          <w:szCs w:val="28"/>
          <w:lang w:val="uk-UA"/>
        </w:rPr>
        <w:t xml:space="preserve"> у </w:t>
      </w:r>
      <w:r w:rsidR="005B7E24" w:rsidRPr="008503B8">
        <w:rPr>
          <w:b/>
          <w:i/>
          <w:sz w:val="28"/>
          <w:szCs w:val="28"/>
          <w:lang w:val="uk-UA"/>
        </w:rPr>
        <w:t>Страсний тиждень</w:t>
      </w:r>
      <w:r w:rsidR="005B7E24" w:rsidRPr="008503B8">
        <w:rPr>
          <w:i/>
          <w:sz w:val="28"/>
          <w:szCs w:val="28"/>
          <w:lang w:val="uk-UA"/>
        </w:rPr>
        <w:t xml:space="preserve"> і на </w:t>
      </w:r>
      <w:r w:rsidR="005B7E24" w:rsidRPr="008503B8">
        <w:rPr>
          <w:b/>
          <w:i/>
          <w:sz w:val="28"/>
          <w:szCs w:val="28"/>
          <w:lang w:val="uk-UA"/>
        </w:rPr>
        <w:lastRenderedPageBreak/>
        <w:t>Великдень</w:t>
      </w:r>
      <w:r w:rsidR="005B7E24" w:rsidRPr="008503B8">
        <w:rPr>
          <w:i/>
          <w:sz w:val="28"/>
          <w:szCs w:val="28"/>
          <w:lang w:val="uk-UA"/>
        </w:rPr>
        <w:t>»</w:t>
      </w:r>
      <w:r w:rsidR="005B7E24" w:rsidRPr="008503B8">
        <w:rPr>
          <w:sz w:val="28"/>
          <w:szCs w:val="28"/>
          <w:lang w:val="uk-UA"/>
        </w:rPr>
        <w:t xml:space="preserve"> («</w:t>
      </w:r>
      <w:proofErr w:type="spellStart"/>
      <w:r w:rsidR="005B7E24" w:rsidRPr="008503B8">
        <w:rPr>
          <w:sz w:val="28"/>
          <w:szCs w:val="28"/>
          <w:lang w:val="uk-UA"/>
        </w:rPr>
        <w:t>Фіртка</w:t>
      </w:r>
      <w:proofErr w:type="spellEnd"/>
      <w:r w:rsidR="005B7E24" w:rsidRPr="008503B8">
        <w:rPr>
          <w:sz w:val="28"/>
          <w:szCs w:val="28"/>
          <w:lang w:val="uk-UA"/>
        </w:rPr>
        <w:t>», 25.03.2020)</w:t>
      </w:r>
      <w:r w:rsidR="005C202E">
        <w:rPr>
          <w:sz w:val="28"/>
          <w:szCs w:val="28"/>
          <w:lang w:val="uk-UA"/>
        </w:rPr>
        <w:t>.</w:t>
      </w:r>
    </w:p>
    <w:p w:rsidR="0093762E" w:rsidRPr="00F41D61" w:rsidRDefault="0078451F" w:rsidP="005A6A18">
      <w:pPr>
        <w:spacing w:line="360" w:lineRule="auto"/>
        <w:ind w:firstLine="760"/>
        <w:jc w:val="both"/>
        <w:rPr>
          <w:sz w:val="28"/>
          <w:szCs w:val="28"/>
          <w:lang w:val="uk-UA"/>
        </w:rPr>
      </w:pPr>
      <w:r w:rsidRPr="0078451F">
        <w:rPr>
          <w:b/>
          <w:sz w:val="28"/>
          <w:szCs w:val="28"/>
          <w:lang w:val="uk-UA"/>
        </w:rPr>
        <w:t>Функція реалізації національно-культурних конотацій</w:t>
      </w:r>
      <w:r>
        <w:rPr>
          <w:sz w:val="28"/>
          <w:szCs w:val="28"/>
          <w:lang w:val="uk-UA"/>
        </w:rPr>
        <w:t xml:space="preserve"> виявляється у вживанні </w:t>
      </w:r>
      <w:r w:rsidR="00F41D61">
        <w:rPr>
          <w:sz w:val="28"/>
          <w:szCs w:val="28"/>
          <w:lang w:val="uk-UA"/>
        </w:rPr>
        <w:t xml:space="preserve">неканонічних </w:t>
      </w:r>
      <w:proofErr w:type="spellStart"/>
      <w:r w:rsidR="00F41D61">
        <w:rPr>
          <w:sz w:val="28"/>
          <w:szCs w:val="28"/>
          <w:lang w:val="uk-UA"/>
        </w:rPr>
        <w:t>номенів</w:t>
      </w:r>
      <w:proofErr w:type="spellEnd"/>
      <w:r w:rsidR="00F41D61">
        <w:rPr>
          <w:sz w:val="28"/>
          <w:szCs w:val="28"/>
          <w:lang w:val="uk-UA"/>
        </w:rPr>
        <w:t xml:space="preserve">, які характеризують </w:t>
      </w:r>
      <w:r w:rsidR="009511C0">
        <w:rPr>
          <w:sz w:val="28"/>
          <w:szCs w:val="28"/>
          <w:lang w:val="uk-UA"/>
        </w:rPr>
        <w:t>особливості</w:t>
      </w:r>
      <w:r w:rsidR="00F41D61">
        <w:rPr>
          <w:sz w:val="28"/>
          <w:szCs w:val="28"/>
          <w:lang w:val="uk-UA"/>
        </w:rPr>
        <w:t xml:space="preserve"> </w:t>
      </w:r>
      <w:r w:rsidR="009511C0">
        <w:rPr>
          <w:sz w:val="28"/>
          <w:szCs w:val="28"/>
          <w:lang w:val="uk-UA"/>
        </w:rPr>
        <w:t xml:space="preserve">національного світобачення. Скажімо, </w:t>
      </w:r>
      <w:r w:rsidR="009511C0" w:rsidRPr="009511C0">
        <w:rPr>
          <w:b/>
          <w:i/>
          <w:sz w:val="28"/>
          <w:szCs w:val="28"/>
          <w:lang w:val="uk-UA"/>
        </w:rPr>
        <w:t>Зелені свята</w:t>
      </w:r>
      <w:r w:rsidR="009511C0">
        <w:rPr>
          <w:sz w:val="28"/>
          <w:szCs w:val="28"/>
          <w:lang w:val="uk-UA"/>
        </w:rPr>
        <w:t xml:space="preserve"> –</w:t>
      </w:r>
      <w:r w:rsidR="00346970">
        <w:rPr>
          <w:sz w:val="28"/>
          <w:szCs w:val="28"/>
          <w:lang w:val="uk-UA"/>
        </w:rPr>
        <w:t xml:space="preserve"> </w:t>
      </w:r>
      <w:r w:rsidR="009511C0">
        <w:rPr>
          <w:sz w:val="28"/>
          <w:szCs w:val="28"/>
          <w:lang w:val="uk-UA"/>
        </w:rPr>
        <w:t>українське свято, яке має язичницьк</w:t>
      </w:r>
      <w:r w:rsidR="00346970">
        <w:rPr>
          <w:sz w:val="28"/>
          <w:szCs w:val="28"/>
          <w:lang w:val="uk-UA"/>
        </w:rPr>
        <w:t>е</w:t>
      </w:r>
      <w:r w:rsidR="009511C0">
        <w:rPr>
          <w:sz w:val="28"/>
          <w:szCs w:val="28"/>
          <w:lang w:val="uk-UA"/>
        </w:rPr>
        <w:t xml:space="preserve"> </w:t>
      </w:r>
      <w:r w:rsidR="00346970">
        <w:rPr>
          <w:sz w:val="28"/>
          <w:szCs w:val="28"/>
          <w:lang w:val="uk-UA"/>
        </w:rPr>
        <w:t>коріння й пов’язане з літом</w:t>
      </w:r>
      <w:r w:rsidR="009511C0">
        <w:rPr>
          <w:sz w:val="28"/>
          <w:szCs w:val="28"/>
          <w:lang w:val="uk-UA"/>
        </w:rPr>
        <w:t xml:space="preserve">. </w:t>
      </w:r>
      <w:r w:rsidR="00346970">
        <w:rPr>
          <w:sz w:val="28"/>
          <w:szCs w:val="28"/>
          <w:lang w:val="uk-UA"/>
        </w:rPr>
        <w:t>Воно тривало тиждень (три дні до й три дні після Трійці), протягом якого хату й сіни встеляли запашним зіллям. Згодом, після утвердження християнства, Зелені свята було злучено зі Святою Неділею – Трійцею</w:t>
      </w:r>
      <w:r w:rsidR="00653017">
        <w:rPr>
          <w:sz w:val="28"/>
          <w:szCs w:val="28"/>
          <w:lang w:val="uk-UA"/>
        </w:rPr>
        <w:t xml:space="preserve"> [</w:t>
      </w:r>
      <w:r w:rsidR="004E368F">
        <w:rPr>
          <w:sz w:val="28"/>
          <w:szCs w:val="28"/>
          <w:lang w:val="uk-UA"/>
        </w:rPr>
        <w:t>14</w:t>
      </w:r>
      <w:r w:rsidR="00653017">
        <w:rPr>
          <w:sz w:val="28"/>
          <w:szCs w:val="28"/>
          <w:lang w:val="uk-UA"/>
        </w:rPr>
        <w:t>]</w:t>
      </w:r>
      <w:r w:rsidR="00346970">
        <w:rPr>
          <w:sz w:val="28"/>
          <w:szCs w:val="28"/>
          <w:lang w:val="uk-UA"/>
        </w:rPr>
        <w:t>. Дотепер в окремих регіонах України (зокрема й на Прикарпатті) збереглася традиція прикрашання оселі, воріт липовими гілками. У досліджуваних текстах ф</w:t>
      </w:r>
      <w:r w:rsidR="009511C0">
        <w:rPr>
          <w:sz w:val="28"/>
          <w:szCs w:val="28"/>
          <w:lang w:val="uk-UA"/>
        </w:rPr>
        <w:t xml:space="preserve">іксуємо вживання </w:t>
      </w:r>
      <w:r w:rsidR="00653017">
        <w:rPr>
          <w:sz w:val="28"/>
          <w:szCs w:val="28"/>
          <w:lang w:val="uk-UA"/>
        </w:rPr>
        <w:t xml:space="preserve">народної </w:t>
      </w:r>
      <w:r w:rsidR="009511C0">
        <w:rPr>
          <w:sz w:val="28"/>
          <w:szCs w:val="28"/>
          <w:lang w:val="uk-UA"/>
        </w:rPr>
        <w:t xml:space="preserve">назви </w:t>
      </w:r>
      <w:r w:rsidR="009511C0" w:rsidRPr="009511C0">
        <w:rPr>
          <w:b/>
          <w:i/>
          <w:sz w:val="28"/>
          <w:szCs w:val="28"/>
          <w:lang w:val="uk-UA"/>
        </w:rPr>
        <w:t>Зелені свята</w:t>
      </w:r>
      <w:r w:rsidR="009511C0">
        <w:rPr>
          <w:sz w:val="28"/>
          <w:szCs w:val="28"/>
          <w:lang w:val="uk-UA"/>
        </w:rPr>
        <w:t xml:space="preserve"> як синоніма до традиційної назви </w:t>
      </w:r>
      <w:r w:rsidR="00653017">
        <w:rPr>
          <w:sz w:val="28"/>
          <w:szCs w:val="28"/>
          <w:lang w:val="uk-UA"/>
        </w:rPr>
        <w:t xml:space="preserve">християнського свята </w:t>
      </w:r>
      <w:r w:rsidR="009511C0">
        <w:rPr>
          <w:sz w:val="28"/>
          <w:szCs w:val="28"/>
          <w:lang w:val="uk-UA"/>
        </w:rPr>
        <w:t xml:space="preserve">– </w:t>
      </w:r>
      <w:proofErr w:type="spellStart"/>
      <w:r w:rsidR="009511C0" w:rsidRPr="009511C0">
        <w:rPr>
          <w:b/>
          <w:i/>
          <w:sz w:val="28"/>
          <w:szCs w:val="28"/>
          <w:lang w:val="uk-UA"/>
        </w:rPr>
        <w:t>Зіслання</w:t>
      </w:r>
      <w:proofErr w:type="spellEnd"/>
      <w:r w:rsidR="009511C0" w:rsidRPr="009511C0">
        <w:rPr>
          <w:b/>
          <w:i/>
          <w:sz w:val="28"/>
          <w:szCs w:val="28"/>
          <w:lang w:val="uk-UA"/>
        </w:rPr>
        <w:t xml:space="preserve"> Святого Духа</w:t>
      </w:r>
      <w:r w:rsidR="00346970">
        <w:rPr>
          <w:sz w:val="28"/>
          <w:szCs w:val="28"/>
          <w:lang w:val="uk-UA"/>
        </w:rPr>
        <w:t xml:space="preserve"> (</w:t>
      </w:r>
      <w:r w:rsidR="00346970" w:rsidRPr="00653017">
        <w:rPr>
          <w:b/>
          <w:i/>
          <w:sz w:val="28"/>
          <w:szCs w:val="28"/>
          <w:lang w:val="uk-UA"/>
        </w:rPr>
        <w:t>Трійці</w:t>
      </w:r>
      <w:r w:rsidR="00346970">
        <w:rPr>
          <w:sz w:val="28"/>
          <w:szCs w:val="28"/>
          <w:lang w:val="uk-UA"/>
        </w:rPr>
        <w:t>)</w:t>
      </w:r>
      <w:r w:rsidR="009511C0">
        <w:rPr>
          <w:sz w:val="28"/>
          <w:szCs w:val="28"/>
          <w:lang w:val="uk-UA"/>
        </w:rPr>
        <w:t xml:space="preserve">: </w:t>
      </w:r>
      <w:r w:rsidR="00F41D61" w:rsidRPr="00F41D61">
        <w:rPr>
          <w:i/>
          <w:sz w:val="28"/>
          <w:szCs w:val="28"/>
          <w:lang w:val="uk-UA"/>
        </w:rPr>
        <w:t xml:space="preserve">Через наступних 10 днів, тобто у 50-й день по Воскресінні, у неділю, настає свято </w:t>
      </w:r>
      <w:proofErr w:type="spellStart"/>
      <w:r w:rsidR="00F41D61" w:rsidRPr="00F41D61">
        <w:rPr>
          <w:b/>
          <w:i/>
          <w:sz w:val="28"/>
          <w:szCs w:val="28"/>
          <w:lang w:val="uk-UA"/>
        </w:rPr>
        <w:t>Зіслання</w:t>
      </w:r>
      <w:proofErr w:type="spellEnd"/>
      <w:r w:rsidR="00F41D61" w:rsidRPr="00F41D61">
        <w:rPr>
          <w:b/>
          <w:i/>
          <w:sz w:val="28"/>
          <w:szCs w:val="28"/>
          <w:lang w:val="uk-UA"/>
        </w:rPr>
        <w:t xml:space="preserve"> Святого Духа</w:t>
      </w:r>
      <w:r w:rsidR="00F41D61" w:rsidRPr="00F41D61">
        <w:rPr>
          <w:i/>
          <w:sz w:val="28"/>
          <w:szCs w:val="28"/>
          <w:lang w:val="uk-UA"/>
        </w:rPr>
        <w:t xml:space="preserve"> (</w:t>
      </w:r>
      <w:r w:rsidR="00F41D61" w:rsidRPr="00F41D61">
        <w:rPr>
          <w:b/>
          <w:i/>
          <w:sz w:val="28"/>
          <w:szCs w:val="28"/>
          <w:lang w:val="uk-UA"/>
        </w:rPr>
        <w:t>Трійця, П’ятидесятниця</w:t>
      </w:r>
      <w:r w:rsidR="00F41D61" w:rsidRPr="00F41D61">
        <w:rPr>
          <w:i/>
          <w:sz w:val="28"/>
          <w:szCs w:val="28"/>
          <w:lang w:val="uk-UA"/>
        </w:rPr>
        <w:t xml:space="preserve"> або </w:t>
      </w:r>
      <w:r w:rsidR="00F41D61" w:rsidRPr="00F41D61">
        <w:rPr>
          <w:b/>
          <w:i/>
          <w:sz w:val="28"/>
          <w:szCs w:val="28"/>
          <w:lang w:val="uk-UA"/>
        </w:rPr>
        <w:t>Зелені Свята</w:t>
      </w:r>
      <w:r w:rsidR="00F41D61" w:rsidRPr="00F41D61">
        <w:rPr>
          <w:i/>
          <w:sz w:val="28"/>
          <w:szCs w:val="28"/>
          <w:lang w:val="uk-UA"/>
        </w:rPr>
        <w:t>)</w:t>
      </w:r>
      <w:r w:rsidR="00F41D61" w:rsidRPr="00F41D61">
        <w:rPr>
          <w:sz w:val="28"/>
          <w:szCs w:val="28"/>
          <w:lang w:val="uk-UA"/>
        </w:rPr>
        <w:t xml:space="preserve"> («</w:t>
      </w:r>
      <w:proofErr w:type="spellStart"/>
      <w:r w:rsidR="00F41D61" w:rsidRPr="00F41D61">
        <w:rPr>
          <w:sz w:val="28"/>
          <w:szCs w:val="28"/>
          <w:lang w:val="uk-UA"/>
        </w:rPr>
        <w:t>Фіртка</w:t>
      </w:r>
      <w:proofErr w:type="spellEnd"/>
      <w:r w:rsidR="00F41D61" w:rsidRPr="00F41D61">
        <w:rPr>
          <w:sz w:val="28"/>
          <w:szCs w:val="28"/>
          <w:lang w:val="uk-UA"/>
        </w:rPr>
        <w:t>», 10.04.2020).</w:t>
      </w:r>
    </w:p>
    <w:p w:rsidR="00F80387" w:rsidRPr="00807CC4" w:rsidRDefault="00CB394C" w:rsidP="00731C15">
      <w:pPr>
        <w:tabs>
          <w:tab w:val="left" w:pos="6237"/>
        </w:tabs>
        <w:spacing w:line="360" w:lineRule="auto"/>
        <w:ind w:firstLine="760"/>
        <w:jc w:val="both"/>
        <w:rPr>
          <w:sz w:val="28"/>
          <w:szCs w:val="28"/>
          <w:lang w:val="uk-UA"/>
        </w:rPr>
      </w:pPr>
      <w:r w:rsidRPr="00CB394C">
        <w:rPr>
          <w:b/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>. Отже, у</w:t>
      </w:r>
      <w:r w:rsidR="005B7E24" w:rsidRPr="008503B8">
        <w:rPr>
          <w:sz w:val="28"/>
          <w:szCs w:val="28"/>
          <w:lang w:val="uk-UA"/>
        </w:rPr>
        <w:t xml:space="preserve"> текстах </w:t>
      </w:r>
      <w:r w:rsidR="006C707D">
        <w:rPr>
          <w:sz w:val="28"/>
          <w:szCs w:val="28"/>
          <w:lang w:val="uk-UA"/>
        </w:rPr>
        <w:t xml:space="preserve">релігійних рубрик </w:t>
      </w:r>
      <w:r w:rsidR="006C707D" w:rsidRPr="008503B8">
        <w:rPr>
          <w:sz w:val="28"/>
          <w:szCs w:val="28"/>
          <w:lang w:val="uk-UA"/>
        </w:rPr>
        <w:t xml:space="preserve">аналізованих </w:t>
      </w:r>
      <w:proofErr w:type="spellStart"/>
      <w:r w:rsidR="005B7E24" w:rsidRPr="008503B8">
        <w:rPr>
          <w:sz w:val="28"/>
          <w:szCs w:val="28"/>
          <w:lang w:val="uk-UA"/>
        </w:rPr>
        <w:t>інтернет-видань</w:t>
      </w:r>
      <w:proofErr w:type="spellEnd"/>
      <w:r w:rsidR="005B7E24" w:rsidRPr="008503B8">
        <w:rPr>
          <w:sz w:val="28"/>
          <w:szCs w:val="28"/>
          <w:lang w:val="uk-UA"/>
        </w:rPr>
        <w:t xml:space="preserve"> </w:t>
      </w:r>
      <w:r w:rsidR="006C707D">
        <w:rPr>
          <w:sz w:val="28"/>
          <w:szCs w:val="28"/>
          <w:lang w:val="uk-UA"/>
        </w:rPr>
        <w:t xml:space="preserve">сакральна лексика, окрім номінативної, виконує низку інших важливих функцій. Перспектива подальших досліджень полягає в детальному вивченні лексико-семантичних, правописних, граматичних тощо параметрів релігійних слів, уживаних </w:t>
      </w:r>
      <w:r w:rsidR="00807CC4">
        <w:rPr>
          <w:sz w:val="28"/>
          <w:szCs w:val="28"/>
          <w:lang w:val="uk-UA"/>
        </w:rPr>
        <w:t>у</w:t>
      </w:r>
      <w:r w:rsidR="006C707D">
        <w:rPr>
          <w:sz w:val="28"/>
          <w:szCs w:val="28"/>
          <w:lang w:val="uk-UA"/>
        </w:rPr>
        <w:t xml:space="preserve"> мас-медіа</w:t>
      </w:r>
      <w:r w:rsidR="00807CC4">
        <w:rPr>
          <w:sz w:val="28"/>
          <w:szCs w:val="28"/>
          <w:lang w:val="uk-UA"/>
        </w:rPr>
        <w:t xml:space="preserve"> як </w:t>
      </w:r>
      <w:r>
        <w:rPr>
          <w:sz w:val="28"/>
          <w:szCs w:val="28"/>
          <w:lang w:val="uk-UA"/>
        </w:rPr>
        <w:t xml:space="preserve">у </w:t>
      </w:r>
      <w:r w:rsidR="00807CC4">
        <w:rPr>
          <w:sz w:val="28"/>
          <w:szCs w:val="28"/>
          <w:lang w:val="uk-UA"/>
        </w:rPr>
        <w:t xml:space="preserve">важливому засобі </w:t>
      </w:r>
      <w:r w:rsidR="00807CC4" w:rsidRPr="00807CC4">
        <w:rPr>
          <w:sz w:val="28"/>
          <w:szCs w:val="28"/>
          <w:lang w:val="uk-UA"/>
        </w:rPr>
        <w:t>пізнання людиною світу в різних його проявах</w:t>
      </w:r>
      <w:r w:rsidR="006C707D" w:rsidRPr="00807CC4">
        <w:rPr>
          <w:sz w:val="28"/>
          <w:szCs w:val="28"/>
          <w:lang w:val="uk-UA"/>
        </w:rPr>
        <w:t>.</w:t>
      </w:r>
    </w:p>
    <w:p w:rsidR="00ED4F82" w:rsidRPr="00ED4F82" w:rsidRDefault="00CB394C" w:rsidP="00ED4F82">
      <w:pPr>
        <w:tabs>
          <w:tab w:val="left" w:pos="6237"/>
        </w:tabs>
        <w:spacing w:line="360" w:lineRule="auto"/>
        <w:ind w:firstLine="760"/>
        <w:jc w:val="center"/>
        <w:rPr>
          <w:b/>
          <w:sz w:val="28"/>
          <w:szCs w:val="28"/>
          <w:lang w:val="uk-UA"/>
        </w:rPr>
      </w:pPr>
      <w:r w:rsidRPr="00CB394C">
        <w:rPr>
          <w:b/>
          <w:sz w:val="28"/>
          <w:szCs w:val="28"/>
          <w:lang w:val="uk-UA"/>
        </w:rPr>
        <w:t>Література:</w:t>
      </w:r>
    </w:p>
    <w:p w:rsidR="00ED4F82" w:rsidRPr="005359D7" w:rsidRDefault="00ED4F82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5359D7">
        <w:rPr>
          <w:rFonts w:ascii="Times New Roman" w:hAnsi="Times New Roman" w:cs="Times New Roman"/>
          <w:szCs w:val="28"/>
        </w:rPr>
        <w:t>Бондарук</w:t>
      </w:r>
      <w:proofErr w:type="spellEnd"/>
      <w:r w:rsidRPr="005359D7">
        <w:rPr>
          <w:rFonts w:ascii="Times New Roman" w:hAnsi="Times New Roman" w:cs="Times New Roman"/>
          <w:szCs w:val="28"/>
        </w:rPr>
        <w:t xml:space="preserve"> Ю. Семантико-стилістичні особливості релігійної лексики в сучасних друкованих засобах масової інформації. </w:t>
      </w:r>
      <w:r w:rsidRPr="005359D7">
        <w:rPr>
          <w:rFonts w:ascii="Times New Roman" w:hAnsi="Times New Roman" w:cs="Times New Roman"/>
          <w:i/>
          <w:szCs w:val="28"/>
        </w:rPr>
        <w:t>Науковий вісник Чернівецького університету</w:t>
      </w:r>
      <w:r w:rsidRPr="005359D7">
        <w:rPr>
          <w:rFonts w:ascii="Times New Roman" w:hAnsi="Times New Roman" w:cs="Times New Roman"/>
          <w:szCs w:val="28"/>
        </w:rPr>
        <w:t>. 2013. Випуск 659. С. 114–119.</w:t>
      </w:r>
    </w:p>
    <w:p w:rsidR="00ED4F82" w:rsidRPr="005359D7" w:rsidRDefault="0022312B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Браїлко</w:t>
      </w:r>
      <w:proofErr w:type="spellEnd"/>
      <w:r>
        <w:rPr>
          <w:rFonts w:ascii="Times New Roman" w:hAnsi="Times New Roman" w:cs="Times New Roman"/>
          <w:szCs w:val="28"/>
        </w:rPr>
        <w:t xml:space="preserve"> Ю. І. </w:t>
      </w:r>
      <w:r w:rsidR="00ED4F82" w:rsidRPr="005359D7">
        <w:rPr>
          <w:rFonts w:ascii="Times New Roman" w:hAnsi="Times New Roman" w:cs="Times New Roman"/>
          <w:szCs w:val="28"/>
        </w:rPr>
        <w:t>Конфесійна лексика у творчості українських поетів 60-80-х років ХХ століття (семантико-стилістичний аспект) : автореф. дис.. …канд. філол. наук : 10.02.01. Київ, 2005. 22 с.</w:t>
      </w:r>
    </w:p>
    <w:p w:rsidR="00ED4F82" w:rsidRPr="005359D7" w:rsidRDefault="00ED4F82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5359D7">
        <w:rPr>
          <w:rFonts w:ascii="Times New Roman" w:hAnsi="Times New Roman" w:cs="Times New Roman"/>
          <w:szCs w:val="28"/>
        </w:rPr>
        <w:t>Гуцуляк</w:t>
      </w:r>
      <w:proofErr w:type="spellEnd"/>
      <w:r w:rsidRPr="005359D7">
        <w:rPr>
          <w:rFonts w:ascii="Times New Roman" w:hAnsi="Times New Roman" w:cs="Times New Roman"/>
          <w:szCs w:val="28"/>
        </w:rPr>
        <w:t xml:space="preserve"> Т. Релігійна лексика як твірна база образних дериватів української мови. </w:t>
      </w:r>
      <w:r w:rsidRPr="005359D7">
        <w:rPr>
          <w:rFonts w:ascii="Times New Roman" w:hAnsi="Times New Roman" w:cs="Times New Roman"/>
          <w:i/>
          <w:szCs w:val="28"/>
        </w:rPr>
        <w:t>Науковий вісник Чернівецького університету</w:t>
      </w:r>
      <w:r w:rsidRPr="005359D7">
        <w:rPr>
          <w:rFonts w:ascii="Times New Roman" w:hAnsi="Times New Roman" w:cs="Times New Roman"/>
          <w:szCs w:val="28"/>
        </w:rPr>
        <w:t>. 2016. Вип.772. С. 32–37.</w:t>
      </w:r>
    </w:p>
    <w:p w:rsidR="00ED4F82" w:rsidRPr="005359D7" w:rsidRDefault="00ED4F82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5359D7">
        <w:rPr>
          <w:rFonts w:ascii="Times New Roman" w:hAnsi="Times New Roman" w:cs="Times New Roman"/>
          <w:szCs w:val="28"/>
        </w:rPr>
        <w:t>Жердєва</w:t>
      </w:r>
      <w:proofErr w:type="spellEnd"/>
      <w:r w:rsidRPr="005359D7">
        <w:rPr>
          <w:rFonts w:ascii="Times New Roman" w:hAnsi="Times New Roman" w:cs="Times New Roman"/>
          <w:szCs w:val="28"/>
        </w:rPr>
        <w:t xml:space="preserve"> І. В. Сучасна православна періодика України : Історіографія </w:t>
      </w:r>
      <w:r w:rsidRPr="005359D7">
        <w:rPr>
          <w:rFonts w:ascii="Times New Roman" w:hAnsi="Times New Roman" w:cs="Times New Roman"/>
          <w:szCs w:val="28"/>
        </w:rPr>
        <w:lastRenderedPageBreak/>
        <w:t xml:space="preserve">проблеми. </w:t>
      </w:r>
      <w:r w:rsidRPr="005359D7">
        <w:rPr>
          <w:rFonts w:ascii="Times New Roman" w:hAnsi="Times New Roman" w:cs="Times New Roman"/>
          <w:i/>
          <w:szCs w:val="28"/>
        </w:rPr>
        <w:t xml:space="preserve">Наукові праці історичного факультету Запорізького національного університету </w:t>
      </w:r>
      <w:r w:rsidRPr="005359D7">
        <w:rPr>
          <w:rFonts w:ascii="Times New Roman" w:hAnsi="Times New Roman" w:cs="Times New Roman"/>
          <w:szCs w:val="28"/>
        </w:rPr>
        <w:t xml:space="preserve">: зб. наук. праць. Запоріжжя : Запор. нац. </w:t>
      </w:r>
      <w:proofErr w:type="spellStart"/>
      <w:r w:rsidRPr="005359D7">
        <w:rPr>
          <w:rFonts w:ascii="Times New Roman" w:hAnsi="Times New Roman" w:cs="Times New Roman"/>
          <w:szCs w:val="28"/>
        </w:rPr>
        <w:t>унів</w:t>
      </w:r>
      <w:proofErr w:type="spellEnd"/>
      <w:r w:rsidRPr="005359D7">
        <w:rPr>
          <w:rFonts w:ascii="Times New Roman" w:hAnsi="Times New Roman" w:cs="Times New Roman"/>
          <w:szCs w:val="28"/>
        </w:rPr>
        <w:t>., 2012. Вип. ХХХІІ. С. 333–335.</w:t>
      </w:r>
    </w:p>
    <w:p w:rsidR="00ED4F82" w:rsidRPr="005359D7" w:rsidRDefault="0022312B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Жила Т. </w:t>
      </w:r>
      <w:r w:rsidR="00ED4F82" w:rsidRPr="005359D7">
        <w:rPr>
          <w:rFonts w:ascii="Times New Roman" w:hAnsi="Times New Roman" w:cs="Times New Roman"/>
          <w:szCs w:val="28"/>
        </w:rPr>
        <w:t xml:space="preserve">Лексичні особливості текстів релігійної періодики. </w:t>
      </w:r>
      <w:r w:rsidR="00ED4F82" w:rsidRPr="00BC04F8">
        <w:rPr>
          <w:rFonts w:ascii="Times New Roman" w:hAnsi="Times New Roman" w:cs="Times New Roman"/>
          <w:i/>
          <w:szCs w:val="28"/>
        </w:rPr>
        <w:t xml:space="preserve">Філологічний часопис. </w:t>
      </w:r>
      <w:r w:rsidR="00ED4F82" w:rsidRPr="00BC04F8">
        <w:rPr>
          <w:rFonts w:ascii="Times New Roman" w:hAnsi="Times New Roman" w:cs="Times New Roman"/>
          <w:szCs w:val="28"/>
        </w:rPr>
        <w:t>Вип.1 (11).</w:t>
      </w:r>
      <w:r w:rsidR="00ED4F82" w:rsidRPr="005359D7">
        <w:rPr>
          <w:rFonts w:ascii="Times New Roman" w:hAnsi="Times New Roman" w:cs="Times New Roman"/>
          <w:szCs w:val="28"/>
        </w:rPr>
        <w:t xml:space="preserve"> 2018. С. 43–50.</w:t>
      </w:r>
    </w:p>
    <w:p w:rsidR="0022312B" w:rsidRPr="0022312B" w:rsidRDefault="0022312B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646374">
        <w:rPr>
          <w:rFonts w:ascii="Times New Roman" w:hAnsi="Times New Roman" w:cs="Times New Roman"/>
          <w:szCs w:val="28"/>
        </w:rPr>
        <w:t>Комінко</w:t>
      </w:r>
      <w:proofErr w:type="spellEnd"/>
      <w:r w:rsidRPr="00646374">
        <w:rPr>
          <w:rFonts w:ascii="Times New Roman" w:hAnsi="Times New Roman" w:cs="Times New Roman"/>
          <w:szCs w:val="28"/>
        </w:rPr>
        <w:t xml:space="preserve"> Ю. М. Функціонально-стилістичні особливості публікацій на релігійну тематику в сучасній вітчизняній пресі. </w:t>
      </w:r>
      <w:r w:rsidRPr="00646374">
        <w:rPr>
          <w:rFonts w:ascii="Times New Roman" w:hAnsi="Times New Roman" w:cs="Times New Roman"/>
        </w:rPr>
        <w:t xml:space="preserve">Київ, 2007. URL: </w:t>
      </w:r>
      <w:hyperlink r:id="rId5" w:history="1">
        <w:r w:rsidRPr="004B02B0">
          <w:rPr>
            <w:rStyle w:val="a4"/>
            <w:rFonts w:ascii="Times New Roman" w:hAnsi="Times New Roman" w:cs="Times New Roman"/>
          </w:rPr>
          <w:t>http://journlib.univ.kiev.ua/index.php?act=article&amp;article=1546</w:t>
        </w:r>
      </w:hyperlink>
      <w:r>
        <w:rPr>
          <w:rFonts w:ascii="Times New Roman" w:hAnsi="Times New Roman" w:cs="Times New Roman"/>
        </w:rPr>
        <w:t xml:space="preserve"> </w:t>
      </w:r>
      <w:r w:rsidRPr="00646374">
        <w:rPr>
          <w:rFonts w:ascii="Times New Roman" w:hAnsi="Times New Roman" w:cs="Times New Roman"/>
        </w:rPr>
        <w:t xml:space="preserve">(дата звернення: </w:t>
      </w:r>
      <w:r>
        <w:rPr>
          <w:rFonts w:ascii="Times New Roman" w:hAnsi="Times New Roman" w:cs="Times New Roman"/>
        </w:rPr>
        <w:t>0</w:t>
      </w:r>
      <w:r w:rsidRPr="00646374">
        <w:rPr>
          <w:rFonts w:ascii="Times New Roman" w:hAnsi="Times New Roman" w:cs="Times New Roman"/>
        </w:rPr>
        <w:t>9.0</w:t>
      </w:r>
      <w:r>
        <w:rPr>
          <w:rFonts w:ascii="Times New Roman" w:hAnsi="Times New Roman" w:cs="Times New Roman"/>
        </w:rPr>
        <w:t>2</w:t>
      </w:r>
      <w:r w:rsidRPr="00646374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646374">
        <w:rPr>
          <w:rFonts w:ascii="Times New Roman" w:hAnsi="Times New Roman" w:cs="Times New Roman"/>
        </w:rPr>
        <w:t>).</w:t>
      </w:r>
    </w:p>
    <w:p w:rsidR="00ED4F82" w:rsidRDefault="0022312B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Навальна М. </w:t>
      </w:r>
      <w:r w:rsidR="00ED4F82" w:rsidRPr="005359D7">
        <w:rPr>
          <w:rFonts w:ascii="Times New Roman" w:hAnsi="Times New Roman" w:cs="Times New Roman"/>
          <w:szCs w:val="28"/>
        </w:rPr>
        <w:t xml:space="preserve">Лексика конфесійного стилю в нових функціонально-стилістичних виявах (на прикладі мови </w:t>
      </w:r>
      <w:proofErr w:type="spellStart"/>
      <w:r w:rsidR="00ED4F82" w:rsidRPr="005359D7">
        <w:rPr>
          <w:rFonts w:ascii="Times New Roman" w:hAnsi="Times New Roman" w:cs="Times New Roman"/>
          <w:szCs w:val="28"/>
        </w:rPr>
        <w:t>інтернет-видання</w:t>
      </w:r>
      <w:proofErr w:type="spellEnd"/>
      <w:r w:rsidR="00ED4F82" w:rsidRPr="005359D7">
        <w:rPr>
          <w:rFonts w:ascii="Times New Roman" w:hAnsi="Times New Roman" w:cs="Times New Roman"/>
          <w:szCs w:val="28"/>
        </w:rPr>
        <w:t xml:space="preserve"> «Українська правда»). </w:t>
      </w:r>
      <w:r w:rsidR="00ED4F82" w:rsidRPr="005359D7">
        <w:rPr>
          <w:rFonts w:ascii="Times New Roman" w:hAnsi="Times New Roman" w:cs="Times New Roman"/>
          <w:i/>
          <w:szCs w:val="28"/>
        </w:rPr>
        <w:t>Науковий вісник Чернівецького університету</w:t>
      </w:r>
      <w:r w:rsidR="00ED4F82" w:rsidRPr="005359D7">
        <w:rPr>
          <w:rFonts w:ascii="Times New Roman" w:hAnsi="Times New Roman" w:cs="Times New Roman"/>
          <w:szCs w:val="28"/>
        </w:rPr>
        <w:t xml:space="preserve"> : Зб. наук. праць. Вип.</w:t>
      </w:r>
      <w:r>
        <w:rPr>
          <w:rFonts w:ascii="Times New Roman" w:hAnsi="Times New Roman" w:cs="Times New Roman"/>
          <w:szCs w:val="28"/>
        </w:rPr>
        <w:t> </w:t>
      </w:r>
      <w:r w:rsidR="00ED4F82" w:rsidRPr="005359D7">
        <w:rPr>
          <w:rFonts w:ascii="Times New Roman" w:hAnsi="Times New Roman" w:cs="Times New Roman"/>
          <w:szCs w:val="28"/>
        </w:rPr>
        <w:t xml:space="preserve">659. Чернівці : </w:t>
      </w:r>
      <w:proofErr w:type="spellStart"/>
      <w:r w:rsidR="00ED4F82" w:rsidRPr="005359D7">
        <w:rPr>
          <w:rFonts w:ascii="Times New Roman" w:hAnsi="Times New Roman" w:cs="Times New Roman"/>
          <w:szCs w:val="28"/>
        </w:rPr>
        <w:t>Черн</w:t>
      </w:r>
      <w:proofErr w:type="spellEnd"/>
      <w:r w:rsidR="00ED4F82" w:rsidRPr="005359D7">
        <w:rPr>
          <w:rFonts w:ascii="Times New Roman" w:hAnsi="Times New Roman" w:cs="Times New Roman"/>
          <w:szCs w:val="28"/>
        </w:rPr>
        <w:t xml:space="preserve">. нац. </w:t>
      </w:r>
      <w:proofErr w:type="spellStart"/>
      <w:r w:rsidR="00ED4F82" w:rsidRPr="005359D7">
        <w:rPr>
          <w:rFonts w:ascii="Times New Roman" w:hAnsi="Times New Roman" w:cs="Times New Roman"/>
          <w:szCs w:val="28"/>
        </w:rPr>
        <w:t>унів</w:t>
      </w:r>
      <w:proofErr w:type="spellEnd"/>
      <w:r w:rsidR="00ED4F82" w:rsidRPr="005359D7">
        <w:rPr>
          <w:rFonts w:ascii="Times New Roman" w:hAnsi="Times New Roman" w:cs="Times New Roman"/>
          <w:szCs w:val="28"/>
        </w:rPr>
        <w:t>., 2013. С. 14–17.</w:t>
      </w:r>
    </w:p>
    <w:p w:rsidR="00ED4F82" w:rsidRPr="005359D7" w:rsidRDefault="00ED4F82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Осінчук</w:t>
      </w:r>
      <w:proofErr w:type="spellEnd"/>
      <w:r>
        <w:rPr>
          <w:rFonts w:ascii="Times New Roman" w:hAnsi="Times New Roman" w:cs="Times New Roman"/>
          <w:szCs w:val="28"/>
        </w:rPr>
        <w:t xml:space="preserve"> Ю. В. Історія богослужбово-обрядової лексики української мови :  автореф. дис. … канд. філол. наук : 10.02.01. Київ, 2005. 20 с.</w:t>
      </w:r>
    </w:p>
    <w:p w:rsidR="00ED4F82" w:rsidRDefault="00ED4F82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5359D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359D7">
        <w:rPr>
          <w:rFonts w:ascii="Times New Roman" w:hAnsi="Times New Roman" w:cs="Times New Roman"/>
          <w:szCs w:val="28"/>
        </w:rPr>
        <w:t>Пітин</w:t>
      </w:r>
      <w:proofErr w:type="spellEnd"/>
      <w:r w:rsidRPr="005359D7">
        <w:rPr>
          <w:rFonts w:ascii="Times New Roman" w:hAnsi="Times New Roman" w:cs="Times New Roman"/>
          <w:szCs w:val="28"/>
        </w:rPr>
        <w:t xml:space="preserve"> В. М. Особливості репрезентації сакральної лексики в українській та французькій лексикографії. </w:t>
      </w:r>
      <w:r w:rsidRPr="005359D7">
        <w:rPr>
          <w:rFonts w:ascii="Times New Roman" w:hAnsi="Times New Roman" w:cs="Times New Roman"/>
          <w:i/>
          <w:szCs w:val="28"/>
        </w:rPr>
        <w:t>Молодий вчений</w:t>
      </w:r>
      <w:r w:rsidRPr="005359D7">
        <w:rPr>
          <w:rFonts w:ascii="Times New Roman" w:hAnsi="Times New Roman" w:cs="Times New Roman"/>
          <w:szCs w:val="28"/>
        </w:rPr>
        <w:t>. 2018. №3.1 (155.1). С. 139–142.</w:t>
      </w:r>
    </w:p>
    <w:p w:rsidR="00ED4F82" w:rsidRPr="005359D7" w:rsidRDefault="00ED4F82" w:rsidP="00ED4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Пуряєва</w:t>
      </w:r>
      <w:proofErr w:type="spellEnd"/>
      <w:r>
        <w:rPr>
          <w:rFonts w:ascii="Times New Roman" w:hAnsi="Times New Roman" w:cs="Times New Roman"/>
          <w:szCs w:val="28"/>
        </w:rPr>
        <w:t xml:space="preserve"> Н. В. Формування української церковно-обрядової термінології (назви богослужбових предметів) : автореф. дис. … канд. філол. наук : 10.02.01. Київ, 2005. 20 с.</w:t>
      </w:r>
    </w:p>
    <w:p w:rsidR="00ED4F82" w:rsidRPr="004E368F" w:rsidRDefault="0022312B" w:rsidP="004E368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Скаб</w:t>
      </w:r>
      <w:proofErr w:type="spellEnd"/>
      <w:r>
        <w:rPr>
          <w:rFonts w:ascii="Times New Roman" w:hAnsi="Times New Roman" w:cs="Times New Roman"/>
          <w:szCs w:val="28"/>
        </w:rPr>
        <w:t xml:space="preserve"> М. В. </w:t>
      </w:r>
      <w:r w:rsidR="00ED4F82" w:rsidRPr="005359D7">
        <w:rPr>
          <w:rFonts w:ascii="Times New Roman" w:hAnsi="Times New Roman" w:cs="Times New Roman"/>
          <w:szCs w:val="28"/>
        </w:rPr>
        <w:t xml:space="preserve">Концептуалізація сакральної </w:t>
      </w:r>
      <w:r w:rsidR="00ED4F82">
        <w:rPr>
          <w:rFonts w:ascii="Times New Roman" w:hAnsi="Times New Roman" w:cs="Times New Roman"/>
          <w:szCs w:val="28"/>
        </w:rPr>
        <w:t>сфери в українській мові : дис. </w:t>
      </w:r>
      <w:r w:rsidR="00ED4F82" w:rsidRPr="005359D7">
        <w:rPr>
          <w:rFonts w:ascii="Times New Roman" w:hAnsi="Times New Roman" w:cs="Times New Roman"/>
          <w:szCs w:val="28"/>
        </w:rPr>
        <w:t>…д-ра філол. наук : 10.02.01. Київ, 2009. 620 с.</w:t>
      </w:r>
    </w:p>
    <w:p w:rsidR="002E1BBB" w:rsidRDefault="00ED4F82" w:rsidP="002E1B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4E368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E368F">
        <w:rPr>
          <w:rFonts w:ascii="Times New Roman" w:hAnsi="Times New Roman" w:cs="Times New Roman"/>
          <w:szCs w:val="28"/>
        </w:rPr>
        <w:t>Струганець</w:t>
      </w:r>
      <w:proofErr w:type="spellEnd"/>
      <w:r w:rsidR="0022312B">
        <w:rPr>
          <w:rFonts w:ascii="Times New Roman" w:hAnsi="Times New Roman" w:cs="Times New Roman"/>
          <w:szCs w:val="28"/>
        </w:rPr>
        <w:t> </w:t>
      </w:r>
      <w:r w:rsidRPr="004E368F">
        <w:rPr>
          <w:rFonts w:ascii="Times New Roman" w:hAnsi="Times New Roman" w:cs="Times New Roman"/>
          <w:szCs w:val="28"/>
        </w:rPr>
        <w:t>Л.</w:t>
      </w:r>
      <w:r w:rsidR="0022312B">
        <w:rPr>
          <w:rFonts w:ascii="Times New Roman" w:hAnsi="Times New Roman" w:cs="Times New Roman"/>
          <w:szCs w:val="28"/>
        </w:rPr>
        <w:t xml:space="preserve"> </w:t>
      </w:r>
      <w:r w:rsidRPr="004E368F">
        <w:rPr>
          <w:rFonts w:ascii="Times New Roman" w:hAnsi="Times New Roman" w:cs="Times New Roman"/>
          <w:szCs w:val="28"/>
        </w:rPr>
        <w:t>Параметризація релігійної лексики в авторській автоматизованій інформаційній системі</w:t>
      </w:r>
      <w:r w:rsidRPr="004E368F">
        <w:rPr>
          <w:rFonts w:ascii="Times New Roman" w:hAnsi="Times New Roman" w:cs="Times New Roman"/>
          <w:i/>
          <w:szCs w:val="28"/>
        </w:rPr>
        <w:t>. Науковий вісник Чернівецького університету</w:t>
      </w:r>
      <w:r w:rsidRPr="004E368F">
        <w:rPr>
          <w:rFonts w:ascii="Times New Roman" w:hAnsi="Times New Roman" w:cs="Times New Roman"/>
          <w:szCs w:val="28"/>
        </w:rPr>
        <w:t xml:space="preserve"> : Зб. наук. праць. Вип.509–511. Слов’янська філологія. Чернівці : </w:t>
      </w:r>
      <w:proofErr w:type="spellStart"/>
      <w:r w:rsidRPr="004E368F">
        <w:rPr>
          <w:rFonts w:ascii="Times New Roman" w:hAnsi="Times New Roman" w:cs="Times New Roman"/>
          <w:szCs w:val="28"/>
        </w:rPr>
        <w:t>Черн</w:t>
      </w:r>
      <w:proofErr w:type="spellEnd"/>
      <w:r w:rsidRPr="004E368F">
        <w:rPr>
          <w:rFonts w:ascii="Times New Roman" w:hAnsi="Times New Roman" w:cs="Times New Roman"/>
          <w:szCs w:val="28"/>
        </w:rPr>
        <w:t xml:space="preserve">. нац. </w:t>
      </w:r>
      <w:proofErr w:type="spellStart"/>
      <w:r w:rsidRPr="004E368F">
        <w:rPr>
          <w:rFonts w:ascii="Times New Roman" w:hAnsi="Times New Roman" w:cs="Times New Roman"/>
          <w:szCs w:val="28"/>
        </w:rPr>
        <w:t>унів</w:t>
      </w:r>
      <w:proofErr w:type="spellEnd"/>
      <w:r w:rsidRPr="004E368F">
        <w:rPr>
          <w:rFonts w:ascii="Times New Roman" w:hAnsi="Times New Roman" w:cs="Times New Roman"/>
          <w:szCs w:val="28"/>
        </w:rPr>
        <w:t>., 2010. С. 204–212.</w:t>
      </w:r>
    </w:p>
    <w:p w:rsidR="002E1BBB" w:rsidRDefault="002E1BBB" w:rsidP="002E1B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Чемеркін</w:t>
      </w:r>
      <w:proofErr w:type="spellEnd"/>
      <w:r w:rsidR="0022312B">
        <w:rPr>
          <w:rFonts w:ascii="Times New Roman" w:hAnsi="Times New Roman" w:cs="Times New Roman"/>
          <w:szCs w:val="28"/>
        </w:rPr>
        <w:t xml:space="preserve"> С. </w:t>
      </w:r>
      <w:r w:rsidR="003E7E6A">
        <w:rPr>
          <w:rFonts w:ascii="Times New Roman" w:hAnsi="Times New Roman" w:cs="Times New Roman"/>
          <w:szCs w:val="28"/>
        </w:rPr>
        <w:t>Українська мова в Інтернеті</w:t>
      </w:r>
      <w:r w:rsidR="00D90C9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: позамовні та внутрішньоструктурні процеси. К., 2009. 240с.</w:t>
      </w:r>
    </w:p>
    <w:p w:rsidR="00F41D61" w:rsidRPr="004E368F" w:rsidRDefault="0022312B" w:rsidP="002E1B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Зелені свята</w:t>
      </w:r>
      <w:r w:rsidRPr="00646508">
        <w:rPr>
          <w:rFonts w:ascii="Times New Roman" w:hAnsi="Times New Roman" w:cs="Times New Roman"/>
          <w:szCs w:val="28"/>
        </w:rPr>
        <w:t xml:space="preserve"> // </w:t>
      </w:r>
      <w:proofErr w:type="spellStart"/>
      <w:r w:rsidRPr="00646508">
        <w:rPr>
          <w:rFonts w:ascii="Times New Roman" w:hAnsi="Times New Roman" w:cs="Times New Roman"/>
          <w:szCs w:val="28"/>
        </w:rPr>
        <w:t>Вікіпедія</w:t>
      </w:r>
      <w:proofErr w:type="spellEnd"/>
      <w:r w:rsidRPr="00646508">
        <w:rPr>
          <w:rFonts w:ascii="Times New Roman" w:hAnsi="Times New Roman" w:cs="Times New Roman"/>
          <w:szCs w:val="28"/>
        </w:rPr>
        <w:t xml:space="preserve">: вільна енциклопедія. </w:t>
      </w:r>
      <w:r w:rsidRPr="00646508">
        <w:rPr>
          <w:rFonts w:ascii="Times New Roman" w:hAnsi="Times New Roman" w:cs="Times New Roman"/>
        </w:rPr>
        <w:t xml:space="preserve">URL: </w:t>
      </w:r>
      <w:r w:rsidR="00F41D61" w:rsidRPr="004E368F">
        <w:rPr>
          <w:rFonts w:ascii="Times New Roman" w:hAnsi="Times New Roman" w:cs="Times New Roman"/>
          <w:szCs w:val="28"/>
        </w:rPr>
        <w:t>https://uk.wikipedia.org/wiki/%D0%97%D0%B5%D0%BB%D0%B5%D0%BD%D1%96_%D0%A1%D0%B2%D1%8F%D1%82%D0%B0</w:t>
      </w:r>
    </w:p>
    <w:sectPr w:rsidR="00F41D61" w:rsidRPr="004E368F" w:rsidSect="00F80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6C5"/>
    <w:multiLevelType w:val="hybridMultilevel"/>
    <w:tmpl w:val="1DB4FC04"/>
    <w:lvl w:ilvl="0" w:tplc="6DD05C1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0" w:hanging="360"/>
      </w:pPr>
    </w:lvl>
    <w:lvl w:ilvl="2" w:tplc="0422001B" w:tentative="1">
      <w:start w:val="1"/>
      <w:numFmt w:val="lowerRoman"/>
      <w:lvlText w:val="%3."/>
      <w:lvlJc w:val="right"/>
      <w:pPr>
        <w:ind w:left="2620" w:hanging="180"/>
      </w:pPr>
    </w:lvl>
    <w:lvl w:ilvl="3" w:tplc="0422000F" w:tentative="1">
      <w:start w:val="1"/>
      <w:numFmt w:val="decimal"/>
      <w:lvlText w:val="%4."/>
      <w:lvlJc w:val="left"/>
      <w:pPr>
        <w:ind w:left="3340" w:hanging="360"/>
      </w:pPr>
    </w:lvl>
    <w:lvl w:ilvl="4" w:tplc="04220019" w:tentative="1">
      <w:start w:val="1"/>
      <w:numFmt w:val="lowerLetter"/>
      <w:lvlText w:val="%5."/>
      <w:lvlJc w:val="left"/>
      <w:pPr>
        <w:ind w:left="4060" w:hanging="360"/>
      </w:pPr>
    </w:lvl>
    <w:lvl w:ilvl="5" w:tplc="0422001B" w:tentative="1">
      <w:start w:val="1"/>
      <w:numFmt w:val="lowerRoman"/>
      <w:lvlText w:val="%6."/>
      <w:lvlJc w:val="right"/>
      <w:pPr>
        <w:ind w:left="4780" w:hanging="180"/>
      </w:pPr>
    </w:lvl>
    <w:lvl w:ilvl="6" w:tplc="0422000F" w:tentative="1">
      <w:start w:val="1"/>
      <w:numFmt w:val="decimal"/>
      <w:lvlText w:val="%7."/>
      <w:lvlJc w:val="left"/>
      <w:pPr>
        <w:ind w:left="5500" w:hanging="360"/>
      </w:pPr>
    </w:lvl>
    <w:lvl w:ilvl="7" w:tplc="04220019" w:tentative="1">
      <w:start w:val="1"/>
      <w:numFmt w:val="lowerLetter"/>
      <w:lvlText w:val="%8."/>
      <w:lvlJc w:val="left"/>
      <w:pPr>
        <w:ind w:left="6220" w:hanging="360"/>
      </w:pPr>
    </w:lvl>
    <w:lvl w:ilvl="8" w:tplc="0422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7E24"/>
    <w:rsid w:val="00021A63"/>
    <w:rsid w:val="000423E3"/>
    <w:rsid w:val="0022312B"/>
    <w:rsid w:val="00287014"/>
    <w:rsid w:val="002953A7"/>
    <w:rsid w:val="002B7FE6"/>
    <w:rsid w:val="002E1BBB"/>
    <w:rsid w:val="002E6F7E"/>
    <w:rsid w:val="00332234"/>
    <w:rsid w:val="00335CA0"/>
    <w:rsid w:val="00346970"/>
    <w:rsid w:val="00394CB8"/>
    <w:rsid w:val="003C6D60"/>
    <w:rsid w:val="003D199E"/>
    <w:rsid w:val="003E7E6A"/>
    <w:rsid w:val="0048076B"/>
    <w:rsid w:val="004E368F"/>
    <w:rsid w:val="0058244F"/>
    <w:rsid w:val="005A6A18"/>
    <w:rsid w:val="005B7E24"/>
    <w:rsid w:val="005C202E"/>
    <w:rsid w:val="005D7F0A"/>
    <w:rsid w:val="00626576"/>
    <w:rsid w:val="00653017"/>
    <w:rsid w:val="006C707D"/>
    <w:rsid w:val="00731C15"/>
    <w:rsid w:val="00750848"/>
    <w:rsid w:val="00767F86"/>
    <w:rsid w:val="0078451F"/>
    <w:rsid w:val="00790D50"/>
    <w:rsid w:val="00807CC4"/>
    <w:rsid w:val="0093762E"/>
    <w:rsid w:val="009511C0"/>
    <w:rsid w:val="00974406"/>
    <w:rsid w:val="009B77CF"/>
    <w:rsid w:val="009D1AC2"/>
    <w:rsid w:val="009D539F"/>
    <w:rsid w:val="009E5067"/>
    <w:rsid w:val="009F2AE4"/>
    <w:rsid w:val="00A06EF3"/>
    <w:rsid w:val="00AD15CA"/>
    <w:rsid w:val="00AE7DA2"/>
    <w:rsid w:val="00AF4FF2"/>
    <w:rsid w:val="00B727CD"/>
    <w:rsid w:val="00C10295"/>
    <w:rsid w:val="00C70E7C"/>
    <w:rsid w:val="00C802AC"/>
    <w:rsid w:val="00CB394C"/>
    <w:rsid w:val="00D211DE"/>
    <w:rsid w:val="00D90C9E"/>
    <w:rsid w:val="00DD0ADC"/>
    <w:rsid w:val="00DE695D"/>
    <w:rsid w:val="00E43ADB"/>
    <w:rsid w:val="00E731CA"/>
    <w:rsid w:val="00ED4F82"/>
    <w:rsid w:val="00ED76EC"/>
    <w:rsid w:val="00F11C2D"/>
    <w:rsid w:val="00F41D61"/>
    <w:rsid w:val="00F76A91"/>
    <w:rsid w:val="00F8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body">
    <w:name w:val="articlebody"/>
    <w:basedOn w:val="a0"/>
    <w:rsid w:val="00332234"/>
  </w:style>
  <w:style w:type="paragraph" w:styleId="a3">
    <w:name w:val="List Paragraph"/>
    <w:basedOn w:val="a"/>
    <w:uiPriority w:val="34"/>
    <w:qFormat/>
    <w:rsid w:val="00ED4F8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uk-UA" w:eastAsia="en-US"/>
    </w:rPr>
  </w:style>
  <w:style w:type="character" w:styleId="a4">
    <w:name w:val="Hyperlink"/>
    <w:basedOn w:val="a0"/>
    <w:uiPriority w:val="99"/>
    <w:unhideWhenUsed/>
    <w:rsid w:val="00ED4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lib.univ.kiev.ua/index.php?act=article&amp;article=15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7664</Words>
  <Characters>4369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2021-03-22T11:03:00Z</cp:lastPrinted>
  <dcterms:created xsi:type="dcterms:W3CDTF">2021-03-11T09:45:00Z</dcterms:created>
  <dcterms:modified xsi:type="dcterms:W3CDTF">2021-03-23T09:23:00Z</dcterms:modified>
</cp:coreProperties>
</file>