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AB0" w:rsidRDefault="003533EC" w:rsidP="003533EC">
      <w:pPr>
        <w:jc w:val="right"/>
        <w:rPr>
          <w:rFonts w:ascii="Times New Roman" w:hAnsi="Times New Roman" w:cs="Times New Roman"/>
          <w:sz w:val="28"/>
          <w:szCs w:val="28"/>
          <w:lang w:val="uk-UA"/>
        </w:rPr>
      </w:pPr>
      <w:r>
        <w:rPr>
          <w:rFonts w:ascii="Times New Roman" w:hAnsi="Times New Roman" w:cs="Times New Roman"/>
          <w:sz w:val="28"/>
          <w:szCs w:val="28"/>
          <w:lang w:val="uk-UA"/>
        </w:rPr>
        <w:t>Бойчук Надія Василівна</w:t>
      </w:r>
    </w:p>
    <w:p w:rsidR="003533EC" w:rsidRDefault="006216ED" w:rsidP="00527CEC">
      <w:pPr>
        <w:spacing w:line="360" w:lineRule="auto"/>
        <w:jc w:val="both"/>
        <w:rPr>
          <w:rFonts w:ascii="Times New Roman" w:hAnsi="Times New Roman" w:cs="Times New Roman"/>
          <w:b/>
          <w:sz w:val="28"/>
          <w:szCs w:val="28"/>
          <w:lang w:val="uk-UA"/>
        </w:rPr>
      </w:pPr>
      <w:r w:rsidRPr="006216ED">
        <w:rPr>
          <w:rFonts w:ascii="Times New Roman" w:hAnsi="Times New Roman" w:cs="Times New Roman"/>
          <w:b/>
          <w:sz w:val="32"/>
          <w:szCs w:val="32"/>
          <w:lang w:val="uk-UA"/>
        </w:rPr>
        <w:t>Аналіз  дистинктивно-семантичних синонімів в ботанічній номенклатурі в німецькій та українській мовах.</w:t>
      </w:r>
    </w:p>
    <w:p w:rsidR="006216ED" w:rsidRDefault="006216ED" w:rsidP="00527CEC">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У статті проаналізовано поняття дистинктивно-семантичних синонімів, причини їхньої появи в терміносистемі ботаніки, описано види опозицій даного виду синонімів, та запропоноване порівняння синонімічних пар синонімів відповідно в німецькій та українській мовах. </w:t>
      </w:r>
    </w:p>
    <w:p w:rsidR="006216ED" w:rsidRDefault="006216ED" w:rsidP="00527CEC">
      <w:pPr>
        <w:spacing w:line="360" w:lineRule="auto"/>
        <w:jc w:val="both"/>
        <w:rPr>
          <w:rFonts w:ascii="Times New Roman" w:hAnsi="Times New Roman" w:cs="Times New Roman"/>
          <w:i/>
          <w:sz w:val="28"/>
          <w:szCs w:val="28"/>
          <w:lang w:val="uk-UA"/>
        </w:rPr>
      </w:pPr>
      <w:r w:rsidRPr="00586797">
        <w:rPr>
          <w:rFonts w:ascii="Times New Roman" w:hAnsi="Times New Roman" w:cs="Times New Roman"/>
          <w:b/>
          <w:i/>
          <w:sz w:val="28"/>
          <w:szCs w:val="28"/>
          <w:lang w:val="uk-UA"/>
        </w:rPr>
        <w:t>Ключові слова</w:t>
      </w:r>
      <w:r>
        <w:rPr>
          <w:rFonts w:ascii="Times New Roman" w:hAnsi="Times New Roman" w:cs="Times New Roman"/>
          <w:i/>
          <w:sz w:val="28"/>
          <w:szCs w:val="28"/>
          <w:lang w:val="uk-UA"/>
        </w:rPr>
        <w:t>: дистинктивно-семантичні синоніми, диференційні ознаки, опозиції, предметно-понятійний зміст.</w:t>
      </w:r>
    </w:p>
    <w:p w:rsidR="00921B64" w:rsidRDefault="00921B64" w:rsidP="00527CEC">
      <w:pPr>
        <w:spacing w:line="360" w:lineRule="auto"/>
        <w:jc w:val="both"/>
        <w:rPr>
          <w:rFonts w:ascii="Times New Roman" w:hAnsi="Times New Roman" w:cs="Times New Roman"/>
          <w:i/>
          <w:sz w:val="28"/>
          <w:szCs w:val="28"/>
          <w:lang w:val="en-GB"/>
        </w:rPr>
      </w:pPr>
      <w:r>
        <w:rPr>
          <w:rFonts w:ascii="Times New Roman" w:hAnsi="Times New Roman" w:cs="Times New Roman"/>
          <w:i/>
          <w:sz w:val="28"/>
          <w:szCs w:val="28"/>
          <w:lang w:val="en-GB"/>
        </w:rPr>
        <w:t>In the article the concept of distinctive-semantic synonyms is analysed, the types of their oppositions are discribed, and the comparison of  legal doublets</w:t>
      </w:r>
      <w:r w:rsidR="00586797">
        <w:rPr>
          <w:rFonts w:ascii="Times New Roman" w:hAnsi="Times New Roman" w:cs="Times New Roman"/>
          <w:i/>
          <w:sz w:val="28"/>
          <w:szCs w:val="28"/>
          <w:lang w:val="en-GB"/>
        </w:rPr>
        <w:t xml:space="preserve"> in the ukrainian and the german languages </w:t>
      </w:r>
      <w:r>
        <w:rPr>
          <w:rFonts w:ascii="Times New Roman" w:hAnsi="Times New Roman" w:cs="Times New Roman"/>
          <w:i/>
          <w:sz w:val="28"/>
          <w:szCs w:val="28"/>
          <w:lang w:val="en-GB"/>
        </w:rPr>
        <w:t xml:space="preserve"> are  </w:t>
      </w:r>
      <w:r w:rsidR="00586797">
        <w:rPr>
          <w:rFonts w:ascii="Times New Roman" w:hAnsi="Times New Roman" w:cs="Times New Roman"/>
          <w:i/>
          <w:sz w:val="28"/>
          <w:szCs w:val="28"/>
          <w:lang w:val="en-GB"/>
        </w:rPr>
        <w:t xml:space="preserve">proposed. </w:t>
      </w:r>
    </w:p>
    <w:p w:rsidR="00586797" w:rsidRPr="00586797" w:rsidRDefault="00586797" w:rsidP="00527CEC">
      <w:pPr>
        <w:spacing w:line="360" w:lineRule="auto"/>
        <w:jc w:val="both"/>
        <w:rPr>
          <w:rFonts w:ascii="Times New Roman" w:hAnsi="Times New Roman" w:cs="Times New Roman"/>
          <w:b/>
          <w:i/>
          <w:sz w:val="28"/>
          <w:szCs w:val="28"/>
          <w:lang w:val="en-GB"/>
        </w:rPr>
      </w:pPr>
      <w:r w:rsidRPr="00586797">
        <w:rPr>
          <w:rFonts w:ascii="Times New Roman" w:hAnsi="Times New Roman" w:cs="Times New Roman"/>
          <w:b/>
          <w:i/>
          <w:sz w:val="28"/>
          <w:szCs w:val="28"/>
          <w:lang w:val="en-GB"/>
        </w:rPr>
        <w:t>Key words</w:t>
      </w:r>
      <w:r>
        <w:rPr>
          <w:rFonts w:ascii="Times New Roman" w:hAnsi="Times New Roman" w:cs="Times New Roman"/>
          <w:b/>
          <w:i/>
          <w:sz w:val="28"/>
          <w:szCs w:val="28"/>
          <w:lang w:val="en-GB"/>
        </w:rPr>
        <w:t xml:space="preserve">: </w:t>
      </w:r>
      <w:r>
        <w:rPr>
          <w:rFonts w:ascii="Times New Roman" w:hAnsi="Times New Roman" w:cs="Times New Roman"/>
          <w:i/>
          <w:sz w:val="28"/>
          <w:szCs w:val="28"/>
          <w:lang w:val="en-GB"/>
        </w:rPr>
        <w:t>distinctive-semantic synonyms, differential marks, oppositions, cognitive sense.</w:t>
      </w:r>
    </w:p>
    <w:p w:rsidR="006216ED" w:rsidRDefault="006216ED" w:rsidP="00527CEC">
      <w:pPr>
        <w:spacing w:line="360" w:lineRule="auto"/>
        <w:jc w:val="both"/>
        <w:rPr>
          <w:rFonts w:ascii="Times New Roman" w:hAnsi="Times New Roman" w:cs="Times New Roman"/>
          <w:i/>
          <w:sz w:val="28"/>
          <w:szCs w:val="28"/>
          <w:lang w:val="uk-UA"/>
        </w:rPr>
      </w:pPr>
    </w:p>
    <w:p w:rsidR="007D3484" w:rsidRDefault="007D3484" w:rsidP="00527C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Проблема синонімії в терміносистемах привертала увагу багатьох відомих науковців, таких як Ю.Апресян, С.Бережан, Г.Винокур, А.Коваль, О.Нечитайло, Г.Уфімцева та ін. Та на жаль ще не має однозначного погляду на сутність даного явища. Традиційно вчені вважають явище синонімії негативним, інші наголошують но тому, що синоніми збагачують лексичний запас терміносистеми. </w:t>
      </w:r>
    </w:p>
    <w:p w:rsidR="00F57DF7" w:rsidRPr="007D3484" w:rsidRDefault="007D3484" w:rsidP="00527C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нашій статті ми проаналізуємо окремий вид синонімів в ботанічній термінології, а саме дистинктивно-семантичні синоніми. </w:t>
      </w:r>
      <w:r w:rsidR="00F57DF7">
        <w:rPr>
          <w:rFonts w:ascii="Times New Roman" w:hAnsi="Times New Roman" w:cs="Times New Roman"/>
          <w:sz w:val="28"/>
          <w:szCs w:val="28"/>
          <w:lang w:val="uk-UA"/>
        </w:rPr>
        <w:t>В нашому визначенні даного типу синонімів ми опираємось на думку Г.Уфімцевої, С.Бережана, Ю.Апресяна, які вважають, що дистинктивно-семантичними синонімами є слова, які відносяться до однієї частини мови, виражають одне поняття, проте відрізняються своїми диференційними ознаками.</w:t>
      </w:r>
    </w:p>
    <w:p w:rsidR="00F57DF7" w:rsidRPr="006216ED" w:rsidRDefault="003533EC" w:rsidP="00F57DF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пр</w:t>
      </w:r>
      <w:r w:rsidR="007D3484">
        <w:rPr>
          <w:rFonts w:ascii="Times New Roman" w:hAnsi="Times New Roman" w:cs="Times New Roman"/>
          <w:sz w:val="28"/>
          <w:szCs w:val="28"/>
          <w:lang w:val="uk-UA"/>
        </w:rPr>
        <w:t>о</w:t>
      </w:r>
      <w:r>
        <w:rPr>
          <w:rFonts w:ascii="Times New Roman" w:hAnsi="Times New Roman" w:cs="Times New Roman"/>
          <w:sz w:val="28"/>
          <w:szCs w:val="28"/>
          <w:lang w:val="uk-UA"/>
        </w:rPr>
        <w:t>цесі</w:t>
      </w:r>
      <w:r w:rsidR="00F57DF7">
        <w:rPr>
          <w:rFonts w:ascii="Times New Roman" w:hAnsi="Times New Roman" w:cs="Times New Roman"/>
          <w:sz w:val="28"/>
          <w:szCs w:val="28"/>
          <w:lang w:val="uk-UA"/>
        </w:rPr>
        <w:t xml:space="preserve"> дослідження даного явища </w:t>
      </w:r>
      <w:r>
        <w:rPr>
          <w:rFonts w:ascii="Times New Roman" w:hAnsi="Times New Roman" w:cs="Times New Roman"/>
          <w:sz w:val="28"/>
          <w:szCs w:val="28"/>
          <w:lang w:val="uk-UA"/>
        </w:rPr>
        <w:t>, ми виявили, що предметно-логічний зміст може мати не одну, а декілька істотних ознак, які закріплені в термінологічних одиницях як ди</w:t>
      </w:r>
      <w:r w:rsidR="00F57DF7">
        <w:rPr>
          <w:rFonts w:ascii="Times New Roman" w:hAnsi="Times New Roman" w:cs="Times New Roman"/>
          <w:sz w:val="28"/>
          <w:szCs w:val="28"/>
          <w:lang w:val="uk-UA"/>
        </w:rPr>
        <w:t xml:space="preserve">ференційні ознаки поняття </w:t>
      </w:r>
      <w:r>
        <w:rPr>
          <w:rFonts w:ascii="Times New Roman" w:hAnsi="Times New Roman" w:cs="Times New Roman"/>
          <w:sz w:val="28"/>
          <w:szCs w:val="28"/>
          <w:lang w:val="uk-UA"/>
        </w:rPr>
        <w:t>,</w:t>
      </w:r>
      <w:r w:rsidR="00F57DF7">
        <w:rPr>
          <w:rFonts w:ascii="Times New Roman" w:hAnsi="Times New Roman" w:cs="Times New Roman"/>
          <w:sz w:val="28"/>
          <w:szCs w:val="28"/>
          <w:lang w:val="uk-UA"/>
        </w:rPr>
        <w:t xml:space="preserve"> «</w:t>
      </w:r>
      <w:r>
        <w:rPr>
          <w:rFonts w:ascii="Times New Roman" w:hAnsi="Times New Roman" w:cs="Times New Roman"/>
          <w:sz w:val="28"/>
          <w:szCs w:val="28"/>
          <w:lang w:val="uk-UA"/>
        </w:rPr>
        <w:t>одна і та сама екстралінгвістична основа позначається не одним, а декількома термінами-синонімами</w:t>
      </w:r>
      <w:r w:rsidR="00F57DF7">
        <w:rPr>
          <w:rFonts w:ascii="Times New Roman" w:hAnsi="Times New Roman" w:cs="Times New Roman"/>
          <w:sz w:val="28"/>
          <w:szCs w:val="28"/>
          <w:lang w:val="uk-UA"/>
        </w:rPr>
        <w:t>, які через назви роз</w:t>
      </w:r>
      <w:r w:rsidR="00527CEC">
        <w:rPr>
          <w:rFonts w:ascii="Times New Roman" w:hAnsi="Times New Roman" w:cs="Times New Roman"/>
          <w:sz w:val="28"/>
          <w:szCs w:val="28"/>
          <w:lang w:val="uk-UA"/>
        </w:rPr>
        <w:t>кривають різні сторони цієї основи, дають їй різні характеристики</w:t>
      </w:r>
      <w:r w:rsidR="00F57DF7">
        <w:rPr>
          <w:rFonts w:ascii="Times New Roman" w:hAnsi="Times New Roman" w:cs="Times New Roman"/>
          <w:sz w:val="28"/>
          <w:szCs w:val="28"/>
          <w:lang w:val="uk-UA"/>
        </w:rPr>
        <w:t>»</w:t>
      </w:r>
      <w:r w:rsidR="00527CEC">
        <w:rPr>
          <w:rFonts w:ascii="Times New Roman" w:hAnsi="Times New Roman" w:cs="Times New Roman"/>
          <w:sz w:val="28"/>
          <w:szCs w:val="28"/>
          <w:lang w:val="uk-UA"/>
        </w:rPr>
        <w:t>.</w:t>
      </w:r>
      <w:r w:rsidR="00F57DF7" w:rsidRPr="00F57DF7">
        <w:rPr>
          <w:rFonts w:ascii="Times New Roman" w:hAnsi="Times New Roman" w:cs="Times New Roman"/>
          <w:sz w:val="28"/>
          <w:szCs w:val="28"/>
          <w:lang w:val="uk-UA"/>
        </w:rPr>
        <w:t xml:space="preserve"> </w:t>
      </w:r>
      <w:r w:rsidR="00F57DF7" w:rsidRPr="0091205B">
        <w:rPr>
          <w:rFonts w:ascii="Times New Roman" w:hAnsi="Times New Roman" w:cs="Times New Roman"/>
          <w:sz w:val="28"/>
          <w:szCs w:val="28"/>
          <w:lang w:val="uk-UA"/>
        </w:rPr>
        <w:t xml:space="preserve">[ </w:t>
      </w:r>
      <w:r w:rsidR="00F57DF7">
        <w:rPr>
          <w:rFonts w:ascii="Times New Roman" w:hAnsi="Times New Roman" w:cs="Times New Roman"/>
          <w:sz w:val="28"/>
          <w:szCs w:val="28"/>
          <w:lang w:val="uk-UA"/>
        </w:rPr>
        <w:t>4, 57</w:t>
      </w:r>
      <w:r w:rsidR="00F57DF7" w:rsidRPr="0091205B">
        <w:rPr>
          <w:rFonts w:ascii="Times New Roman" w:hAnsi="Times New Roman" w:cs="Times New Roman"/>
          <w:sz w:val="28"/>
          <w:szCs w:val="28"/>
          <w:lang w:val="uk-UA"/>
        </w:rPr>
        <w:t>]</w:t>
      </w:r>
    </w:p>
    <w:p w:rsidR="00CE4462" w:rsidRPr="006216ED" w:rsidRDefault="00F57DF7" w:rsidP="00CE446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27CEC">
        <w:rPr>
          <w:rFonts w:ascii="Times New Roman" w:hAnsi="Times New Roman" w:cs="Times New Roman"/>
          <w:sz w:val="28"/>
          <w:szCs w:val="28"/>
          <w:lang w:val="uk-UA"/>
        </w:rPr>
        <w:t xml:space="preserve"> </w:t>
      </w:r>
      <w:r w:rsidR="00D05E32">
        <w:rPr>
          <w:rFonts w:ascii="Times New Roman" w:hAnsi="Times New Roman" w:cs="Times New Roman"/>
          <w:sz w:val="28"/>
          <w:szCs w:val="28"/>
          <w:lang w:val="uk-UA"/>
        </w:rPr>
        <w:t xml:space="preserve">Отже, </w:t>
      </w:r>
      <w:r w:rsidR="00527CEC">
        <w:rPr>
          <w:rFonts w:ascii="Times New Roman" w:hAnsi="Times New Roman" w:cs="Times New Roman"/>
          <w:sz w:val="28"/>
          <w:szCs w:val="28"/>
          <w:lang w:val="uk-UA"/>
        </w:rPr>
        <w:t>поява дистинктивно-семантичних синонімів</w:t>
      </w:r>
      <w:r w:rsidR="00CE4462">
        <w:rPr>
          <w:rFonts w:ascii="Times New Roman" w:hAnsi="Times New Roman" w:cs="Times New Roman"/>
          <w:sz w:val="28"/>
          <w:szCs w:val="28"/>
          <w:lang w:val="uk-UA"/>
        </w:rPr>
        <w:t xml:space="preserve"> – безперервний процес. А</w:t>
      </w:r>
      <w:r w:rsidR="00D80B44">
        <w:rPr>
          <w:rFonts w:ascii="Times New Roman" w:hAnsi="Times New Roman" w:cs="Times New Roman"/>
          <w:sz w:val="28"/>
          <w:szCs w:val="28"/>
          <w:lang w:val="uk-UA"/>
        </w:rPr>
        <w:t>дже чим більше ми пізнаємо об’</w:t>
      </w:r>
      <w:r w:rsidR="00D80B44" w:rsidRPr="00D80B44">
        <w:rPr>
          <w:rFonts w:ascii="Times New Roman" w:hAnsi="Times New Roman" w:cs="Times New Roman"/>
          <w:sz w:val="28"/>
          <w:szCs w:val="28"/>
          <w:lang w:val="uk-UA"/>
        </w:rPr>
        <w:t xml:space="preserve">єкт, тим частіше розкриваються його новіші сторони. </w:t>
      </w:r>
      <w:r w:rsidR="00D80B44">
        <w:rPr>
          <w:rFonts w:ascii="Times New Roman" w:hAnsi="Times New Roman" w:cs="Times New Roman"/>
          <w:sz w:val="28"/>
          <w:szCs w:val="28"/>
          <w:lang w:val="uk-UA"/>
        </w:rPr>
        <w:t>Якщо розглядати синонімію в терміносистемах , то тут даний вид синонімів може виникати  в результаті діяльності різних наукових напрямків, які мають одночасно один і той самий об’</w:t>
      </w:r>
      <w:r w:rsidR="00D80B44" w:rsidRPr="00D80B44">
        <w:rPr>
          <w:rFonts w:ascii="Times New Roman" w:hAnsi="Times New Roman" w:cs="Times New Roman"/>
          <w:sz w:val="28"/>
          <w:szCs w:val="28"/>
          <w:lang w:val="uk-UA"/>
        </w:rPr>
        <w:t>єкт дослідження, і кожен напрямок по-своєму диференціює і класифікує цей об’</w:t>
      </w:r>
      <w:r w:rsidR="00D80B44">
        <w:rPr>
          <w:rFonts w:ascii="Times New Roman" w:hAnsi="Times New Roman" w:cs="Times New Roman"/>
          <w:sz w:val="28"/>
          <w:szCs w:val="28"/>
          <w:lang w:val="uk-UA"/>
        </w:rPr>
        <w:t>є</w:t>
      </w:r>
      <w:r w:rsidR="00D80B44" w:rsidRPr="00D80B44">
        <w:rPr>
          <w:rFonts w:ascii="Times New Roman" w:hAnsi="Times New Roman" w:cs="Times New Roman"/>
          <w:sz w:val="28"/>
          <w:szCs w:val="28"/>
          <w:lang w:val="uk-UA"/>
        </w:rPr>
        <w:t xml:space="preserve">кт. </w:t>
      </w:r>
      <w:r w:rsidR="00E64B15">
        <w:rPr>
          <w:rFonts w:ascii="Times New Roman" w:hAnsi="Times New Roman" w:cs="Times New Roman"/>
          <w:sz w:val="28"/>
          <w:szCs w:val="28"/>
          <w:lang w:val="uk-UA"/>
        </w:rPr>
        <w:t xml:space="preserve">Виходячи з того, що ми уточнюємо поняття через його </w:t>
      </w:r>
      <w:r w:rsidR="00CE4462">
        <w:rPr>
          <w:rFonts w:ascii="Times New Roman" w:hAnsi="Times New Roman" w:cs="Times New Roman"/>
          <w:sz w:val="28"/>
          <w:szCs w:val="28"/>
          <w:lang w:val="uk-UA"/>
        </w:rPr>
        <w:t>«</w:t>
      </w:r>
      <w:r w:rsidR="00E64B15">
        <w:rPr>
          <w:rFonts w:ascii="Times New Roman" w:hAnsi="Times New Roman" w:cs="Times New Roman"/>
          <w:sz w:val="28"/>
          <w:szCs w:val="28"/>
          <w:lang w:val="uk-UA"/>
        </w:rPr>
        <w:t>диференційні ознаки, дистинктивно-семантичні синоніми не перетворюються в надлишкове явище в терміносистемах і їх існування є виправданим</w:t>
      </w:r>
      <w:r w:rsidR="00CE4462">
        <w:rPr>
          <w:rFonts w:ascii="Times New Roman" w:hAnsi="Times New Roman" w:cs="Times New Roman"/>
          <w:sz w:val="28"/>
          <w:szCs w:val="28"/>
          <w:lang w:val="uk-UA"/>
        </w:rPr>
        <w:t>»</w:t>
      </w:r>
      <w:r w:rsidR="00E64B15">
        <w:rPr>
          <w:rFonts w:ascii="Times New Roman" w:hAnsi="Times New Roman" w:cs="Times New Roman"/>
          <w:sz w:val="28"/>
          <w:szCs w:val="28"/>
          <w:lang w:val="uk-UA"/>
        </w:rPr>
        <w:t>.</w:t>
      </w:r>
      <w:r w:rsidR="00CE4462" w:rsidRPr="00CE4462">
        <w:rPr>
          <w:rFonts w:ascii="Times New Roman" w:hAnsi="Times New Roman" w:cs="Times New Roman"/>
          <w:sz w:val="28"/>
          <w:szCs w:val="28"/>
          <w:lang w:val="uk-UA"/>
        </w:rPr>
        <w:t xml:space="preserve"> </w:t>
      </w:r>
      <w:r w:rsidR="00CE4462" w:rsidRPr="0091205B">
        <w:rPr>
          <w:rFonts w:ascii="Times New Roman" w:hAnsi="Times New Roman" w:cs="Times New Roman"/>
          <w:sz w:val="28"/>
          <w:szCs w:val="28"/>
          <w:lang w:val="uk-UA"/>
        </w:rPr>
        <w:t xml:space="preserve">[ </w:t>
      </w:r>
      <w:r w:rsidR="00CE4462">
        <w:rPr>
          <w:rFonts w:ascii="Times New Roman" w:hAnsi="Times New Roman" w:cs="Times New Roman"/>
          <w:sz w:val="28"/>
          <w:szCs w:val="28"/>
          <w:lang w:val="uk-UA"/>
        </w:rPr>
        <w:t>1, 32</w:t>
      </w:r>
      <w:r w:rsidR="00CE4462" w:rsidRPr="0091205B">
        <w:rPr>
          <w:rFonts w:ascii="Times New Roman" w:hAnsi="Times New Roman" w:cs="Times New Roman"/>
          <w:sz w:val="28"/>
          <w:szCs w:val="28"/>
          <w:lang w:val="uk-UA"/>
        </w:rPr>
        <w:t xml:space="preserve"> ]</w:t>
      </w:r>
    </w:p>
    <w:p w:rsidR="0091205B" w:rsidRPr="006216ED" w:rsidRDefault="00E64B15" w:rsidP="0091205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Диференційні ознаки допомагають встановити і загальне, тобто те, що об’</w:t>
      </w:r>
      <w:r w:rsidRPr="00E64B15">
        <w:rPr>
          <w:rFonts w:ascii="Times New Roman" w:hAnsi="Times New Roman" w:cs="Times New Roman"/>
          <w:sz w:val="28"/>
          <w:szCs w:val="28"/>
          <w:lang w:val="uk-UA"/>
        </w:rPr>
        <w:t xml:space="preserve">єднує терміни в одну синонімічну парадигму, і окреме (розпізнавальне), тобто виокремлене показниками відповідної ознаки. </w:t>
      </w:r>
      <w:r>
        <w:rPr>
          <w:rFonts w:ascii="Times New Roman" w:hAnsi="Times New Roman" w:cs="Times New Roman"/>
          <w:sz w:val="28"/>
          <w:szCs w:val="28"/>
          <w:lang w:val="uk-UA"/>
        </w:rPr>
        <w:t xml:space="preserve">На даний вид синонімів звертає свлю увагу Р.А. Будагов, який підкреслював, що в кожному ряді синонімів ми бачимо і загальне, і окреме: « загальне – це те, що дозволяє кожному синоніму даного ряду підкреслити тільки певну сторону поняття, а синонімом в цілому виразити поняття в усій його різноманітності» </w:t>
      </w:r>
      <w:r w:rsidR="0091205B" w:rsidRPr="0091205B">
        <w:rPr>
          <w:rFonts w:ascii="Times New Roman" w:hAnsi="Times New Roman" w:cs="Times New Roman"/>
          <w:sz w:val="28"/>
          <w:szCs w:val="28"/>
          <w:lang w:val="uk-UA"/>
        </w:rPr>
        <w:t xml:space="preserve">[ </w:t>
      </w:r>
      <w:r w:rsidR="00122D21">
        <w:rPr>
          <w:rFonts w:ascii="Times New Roman" w:hAnsi="Times New Roman" w:cs="Times New Roman"/>
          <w:sz w:val="28"/>
          <w:szCs w:val="28"/>
          <w:lang w:val="uk-UA"/>
        </w:rPr>
        <w:t>3, 45</w:t>
      </w:r>
      <w:r w:rsidR="0091205B" w:rsidRPr="0091205B">
        <w:rPr>
          <w:rFonts w:ascii="Times New Roman" w:hAnsi="Times New Roman" w:cs="Times New Roman"/>
          <w:sz w:val="28"/>
          <w:szCs w:val="28"/>
          <w:lang w:val="uk-UA"/>
        </w:rPr>
        <w:t xml:space="preserve"> ]</w:t>
      </w:r>
    </w:p>
    <w:p w:rsidR="0091205B" w:rsidRDefault="0091205B" w:rsidP="0091205B">
      <w:pPr>
        <w:spacing w:line="360" w:lineRule="auto"/>
        <w:jc w:val="both"/>
        <w:rPr>
          <w:rFonts w:ascii="Times New Roman" w:hAnsi="Times New Roman" w:cs="Times New Roman"/>
          <w:sz w:val="28"/>
          <w:szCs w:val="28"/>
          <w:lang w:val="ru-RU"/>
        </w:rPr>
      </w:pPr>
      <w:r w:rsidRPr="0091205B">
        <w:rPr>
          <w:rFonts w:ascii="Times New Roman" w:hAnsi="Times New Roman" w:cs="Times New Roman"/>
          <w:sz w:val="28"/>
          <w:szCs w:val="28"/>
          <w:lang w:val="ru-RU"/>
        </w:rPr>
        <w:t xml:space="preserve">Вивчення дистинктивно-семантичних синонімів проводиться з допомогою компонентного інтрасемного </w:t>
      </w:r>
      <w:r>
        <w:rPr>
          <w:rFonts w:ascii="Times New Roman" w:hAnsi="Times New Roman" w:cs="Times New Roman"/>
          <w:sz w:val="28"/>
          <w:szCs w:val="28"/>
          <w:lang w:val="ru-RU"/>
        </w:rPr>
        <w:t xml:space="preserve">протиставлення в парадигмі. При цьому семи служать семантичними диференційними ознаками, за якими ми визначаємо різновидності семантичних опозицій в межах єдиного предметно-понятійного ядра. </w:t>
      </w:r>
    </w:p>
    <w:p w:rsidR="0091205B" w:rsidRDefault="0091205B" w:rsidP="0091205B">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Аналізуючи види опозицій в синонімічних парадигмах, ми встановили, </w:t>
      </w:r>
      <w:r w:rsidR="00122D21">
        <w:rPr>
          <w:rFonts w:ascii="Times New Roman" w:hAnsi="Times New Roman" w:cs="Times New Roman"/>
          <w:sz w:val="28"/>
          <w:szCs w:val="28"/>
          <w:lang w:val="ru-RU"/>
        </w:rPr>
        <w:t xml:space="preserve">що </w:t>
      </w:r>
      <w:r>
        <w:rPr>
          <w:rFonts w:ascii="Times New Roman" w:hAnsi="Times New Roman" w:cs="Times New Roman"/>
          <w:sz w:val="28"/>
          <w:szCs w:val="28"/>
          <w:lang w:val="ru-RU"/>
        </w:rPr>
        <w:t xml:space="preserve">даному виду синонімів властиві такі види опозицій: привативні, еквіполентні та градуальні. </w:t>
      </w:r>
    </w:p>
    <w:p w:rsidR="0091205B" w:rsidRDefault="0091205B" w:rsidP="0091205B">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Привативні опозиції утворюють синоніми з різномаркованими компонентами, які характеризуються </w:t>
      </w:r>
      <w:r w:rsidR="00FC0F08">
        <w:rPr>
          <w:rFonts w:ascii="Times New Roman" w:hAnsi="Times New Roman" w:cs="Times New Roman"/>
          <w:sz w:val="28"/>
          <w:szCs w:val="28"/>
          <w:lang w:val="ru-RU"/>
        </w:rPr>
        <w:t>ізольованістю, одиничністю співвідношень диференційних ознак. Якщо графічно описати цей тип синонімів, то це зображення виглядатиме у формі двох кілець, які не дотикаються один до одного. В терміносистемі ботаніки привативні опозиції утворюють в основному різнокореневі та різнооформлені терміни-синоніми:</w:t>
      </w:r>
    </w:p>
    <w:p w:rsidR="00FC0F08" w:rsidRPr="006607E7" w:rsidRDefault="00FC0F08" w:rsidP="0091205B">
      <w:pPr>
        <w:spacing w:line="360" w:lineRule="auto"/>
        <w:jc w:val="both"/>
        <w:rPr>
          <w:rFonts w:ascii="Times New Roman" w:hAnsi="Times New Roman" w:cs="Times New Roman"/>
          <w:i/>
          <w:sz w:val="28"/>
          <w:szCs w:val="28"/>
          <w:lang w:val="uk-UA"/>
        </w:rPr>
      </w:pPr>
      <w:r w:rsidRPr="006607E7">
        <w:rPr>
          <w:rFonts w:ascii="Times New Roman" w:hAnsi="Times New Roman" w:cs="Times New Roman"/>
          <w:i/>
          <w:sz w:val="28"/>
          <w:szCs w:val="28"/>
        </w:rPr>
        <w:t>Warzenbirke</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f</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Harzbirke</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f</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H</w:t>
      </w:r>
      <w:r w:rsidRPr="006607E7">
        <w:rPr>
          <w:rFonts w:ascii="Times New Roman" w:hAnsi="Times New Roman" w:cs="Times New Roman"/>
          <w:i/>
          <w:sz w:val="28"/>
          <w:szCs w:val="28"/>
          <w:lang w:val="ru-RU"/>
        </w:rPr>
        <w:t>ä</w:t>
      </w:r>
      <w:r w:rsidRPr="006607E7">
        <w:rPr>
          <w:rFonts w:ascii="Times New Roman" w:hAnsi="Times New Roman" w:cs="Times New Roman"/>
          <w:i/>
          <w:sz w:val="28"/>
          <w:szCs w:val="28"/>
        </w:rPr>
        <w:t>ngebirke</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f</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Sandbirke</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f</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Trauerbirke</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f</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gew</w:t>
      </w:r>
      <w:r w:rsidRPr="006607E7">
        <w:rPr>
          <w:rFonts w:ascii="Times New Roman" w:hAnsi="Times New Roman" w:cs="Times New Roman"/>
          <w:i/>
          <w:sz w:val="28"/>
          <w:szCs w:val="28"/>
          <w:lang w:val="ru-RU"/>
        </w:rPr>
        <w:t>ö</w:t>
      </w:r>
      <w:r w:rsidRPr="006607E7">
        <w:rPr>
          <w:rFonts w:ascii="Times New Roman" w:hAnsi="Times New Roman" w:cs="Times New Roman"/>
          <w:i/>
          <w:sz w:val="28"/>
          <w:szCs w:val="28"/>
        </w:rPr>
        <w:t>hnliche</w:t>
      </w:r>
      <w:r w:rsidRPr="006607E7">
        <w:rPr>
          <w:rFonts w:ascii="Times New Roman" w:hAnsi="Times New Roman" w:cs="Times New Roman"/>
          <w:i/>
          <w:sz w:val="28"/>
          <w:szCs w:val="28"/>
          <w:lang w:val="ru-RU"/>
        </w:rPr>
        <w:t xml:space="preserve"> </w:t>
      </w:r>
      <w:r w:rsidRPr="006607E7">
        <w:rPr>
          <w:rFonts w:ascii="Times New Roman" w:hAnsi="Times New Roman" w:cs="Times New Roman"/>
          <w:i/>
          <w:sz w:val="28"/>
          <w:szCs w:val="28"/>
        </w:rPr>
        <w:t>Wei</w:t>
      </w:r>
      <w:r w:rsidRPr="006607E7">
        <w:rPr>
          <w:rFonts w:ascii="Times New Roman" w:hAnsi="Times New Roman" w:cs="Times New Roman"/>
          <w:i/>
          <w:sz w:val="28"/>
          <w:szCs w:val="28"/>
          <w:lang w:val="ru-RU"/>
        </w:rPr>
        <w:t>ß</w:t>
      </w:r>
      <w:r w:rsidRPr="006607E7">
        <w:rPr>
          <w:rFonts w:ascii="Times New Roman" w:hAnsi="Times New Roman" w:cs="Times New Roman"/>
          <w:i/>
          <w:sz w:val="28"/>
          <w:szCs w:val="28"/>
        </w:rPr>
        <w:t>birke</w:t>
      </w:r>
      <w:r w:rsidRPr="006607E7">
        <w:rPr>
          <w:rFonts w:ascii="Times New Roman" w:hAnsi="Times New Roman" w:cs="Times New Roman"/>
          <w:i/>
          <w:sz w:val="28"/>
          <w:szCs w:val="28"/>
          <w:lang w:val="ru-RU"/>
        </w:rPr>
        <w:t xml:space="preserve"> – береза </w:t>
      </w:r>
      <w:r w:rsidRPr="006607E7">
        <w:rPr>
          <w:rFonts w:ascii="Times New Roman" w:hAnsi="Times New Roman" w:cs="Times New Roman"/>
          <w:i/>
          <w:sz w:val="28"/>
          <w:szCs w:val="28"/>
          <w:lang w:val="uk-UA"/>
        </w:rPr>
        <w:t xml:space="preserve">бородавчата, betula verrucosa Ehrh; </w:t>
      </w:r>
    </w:p>
    <w:p w:rsidR="00FC0F08" w:rsidRPr="006607E7" w:rsidRDefault="00FC0F08" w:rsidP="0091205B">
      <w:pPr>
        <w:spacing w:line="360" w:lineRule="auto"/>
        <w:jc w:val="both"/>
        <w:rPr>
          <w:rFonts w:ascii="Times New Roman" w:hAnsi="Times New Roman" w:cs="Times New Roman"/>
          <w:i/>
          <w:sz w:val="28"/>
          <w:szCs w:val="28"/>
        </w:rPr>
      </w:pPr>
      <w:r w:rsidRPr="006607E7">
        <w:rPr>
          <w:rFonts w:ascii="Times New Roman" w:hAnsi="Times New Roman" w:cs="Times New Roman"/>
          <w:i/>
          <w:sz w:val="28"/>
          <w:szCs w:val="28"/>
        </w:rPr>
        <w:t>Bergflachs (m), Leinblatt (n), Vermeinkraut (n) – ленець,</w:t>
      </w:r>
      <w:r w:rsidRPr="006607E7">
        <w:rPr>
          <w:rFonts w:ascii="Times New Roman" w:hAnsi="Times New Roman" w:cs="Times New Roman"/>
          <w:i/>
          <w:sz w:val="28"/>
          <w:szCs w:val="28"/>
          <w:lang w:val="uk-UA"/>
        </w:rPr>
        <w:t xml:space="preserve"> Thesium L.</w:t>
      </w:r>
      <w:r w:rsidRPr="006607E7">
        <w:rPr>
          <w:rFonts w:ascii="Times New Roman" w:hAnsi="Times New Roman" w:cs="Times New Roman"/>
          <w:i/>
          <w:sz w:val="28"/>
          <w:szCs w:val="28"/>
        </w:rPr>
        <w:t xml:space="preserve">, </w:t>
      </w:r>
    </w:p>
    <w:p w:rsidR="00FC0F08" w:rsidRPr="006607E7" w:rsidRDefault="00FC0F08" w:rsidP="0091205B">
      <w:pPr>
        <w:spacing w:line="360" w:lineRule="auto"/>
        <w:jc w:val="both"/>
        <w:rPr>
          <w:rFonts w:ascii="Times New Roman" w:hAnsi="Times New Roman" w:cs="Times New Roman"/>
          <w:i/>
          <w:sz w:val="28"/>
          <w:szCs w:val="28"/>
        </w:rPr>
      </w:pPr>
      <w:r w:rsidRPr="006607E7">
        <w:rPr>
          <w:rFonts w:ascii="Times New Roman" w:hAnsi="Times New Roman" w:cs="Times New Roman"/>
          <w:i/>
          <w:sz w:val="28"/>
          <w:szCs w:val="28"/>
        </w:rPr>
        <w:t xml:space="preserve">Alantbeere </w:t>
      </w:r>
      <w:r w:rsidR="006607E7" w:rsidRPr="006607E7">
        <w:rPr>
          <w:rFonts w:ascii="Times New Roman" w:hAnsi="Times New Roman" w:cs="Times New Roman"/>
          <w:i/>
          <w:sz w:val="28"/>
          <w:szCs w:val="28"/>
        </w:rPr>
        <w:t xml:space="preserve">(f), Bocksbeere (f), Braumsbeere (f) – смородина </w:t>
      </w:r>
      <w:r w:rsidR="006607E7" w:rsidRPr="006607E7">
        <w:rPr>
          <w:rFonts w:ascii="Times New Roman" w:hAnsi="Times New Roman" w:cs="Times New Roman"/>
          <w:i/>
          <w:sz w:val="28"/>
          <w:szCs w:val="28"/>
          <w:lang w:val="uk-UA"/>
        </w:rPr>
        <w:t>чорна, Ribes nigrum L.,</w:t>
      </w:r>
      <w:r w:rsidR="006607E7" w:rsidRPr="006607E7">
        <w:rPr>
          <w:rFonts w:ascii="Times New Roman" w:hAnsi="Times New Roman" w:cs="Times New Roman"/>
          <w:i/>
          <w:sz w:val="28"/>
          <w:szCs w:val="28"/>
        </w:rPr>
        <w:t xml:space="preserve"> </w:t>
      </w:r>
    </w:p>
    <w:p w:rsidR="00E64B15" w:rsidRDefault="006607E7" w:rsidP="00527C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Еквіполентні опозиції характеризуються однією інваріантною та додатковою (варіантною) ознакою. Вони утворюють багатовимірні співвідношення ознак, які графічно можна зобразити двома кільцями, які перетинаються між собою.</w:t>
      </w:r>
    </w:p>
    <w:p w:rsidR="006607E7" w:rsidRPr="006216ED" w:rsidRDefault="006607E7" w:rsidP="00527CEC">
      <w:pPr>
        <w:spacing w:line="360" w:lineRule="auto"/>
        <w:jc w:val="both"/>
        <w:rPr>
          <w:rFonts w:ascii="Times New Roman" w:hAnsi="Times New Roman" w:cs="Times New Roman"/>
          <w:i/>
          <w:sz w:val="28"/>
          <w:szCs w:val="28"/>
          <w:lang w:val="uk-UA"/>
        </w:rPr>
      </w:pPr>
      <w:r w:rsidRPr="00954E34">
        <w:rPr>
          <w:rFonts w:ascii="Times New Roman" w:hAnsi="Times New Roman" w:cs="Times New Roman"/>
          <w:i/>
          <w:sz w:val="28"/>
          <w:szCs w:val="28"/>
          <w:lang w:val="uk-UA"/>
        </w:rPr>
        <w:t xml:space="preserve">Наприклад: helles Bilsenkraut, weißes </w:t>
      </w:r>
      <w:r w:rsidRPr="00954E34">
        <w:rPr>
          <w:rFonts w:ascii="Times New Roman" w:hAnsi="Times New Roman" w:cs="Times New Roman"/>
          <w:i/>
          <w:sz w:val="28"/>
          <w:szCs w:val="28"/>
        </w:rPr>
        <w:t>Bilsenkraut</w:t>
      </w:r>
      <w:r w:rsidRPr="00954E34">
        <w:rPr>
          <w:rFonts w:ascii="Times New Roman" w:hAnsi="Times New Roman" w:cs="Times New Roman"/>
          <w:i/>
          <w:sz w:val="28"/>
          <w:szCs w:val="28"/>
          <w:lang w:val="uk-UA"/>
        </w:rPr>
        <w:t xml:space="preserve"> – білена біла, Hyoscyamus albus L., </w:t>
      </w:r>
      <w:r w:rsidRPr="00954E34">
        <w:rPr>
          <w:rFonts w:ascii="Times New Roman" w:hAnsi="Times New Roman" w:cs="Times New Roman"/>
          <w:i/>
          <w:sz w:val="28"/>
          <w:szCs w:val="28"/>
        </w:rPr>
        <w:t>Ingels</w:t>
      </w:r>
      <w:r w:rsidRPr="00954E34">
        <w:rPr>
          <w:rFonts w:ascii="Times New Roman" w:hAnsi="Times New Roman" w:cs="Times New Roman"/>
          <w:i/>
          <w:sz w:val="28"/>
          <w:szCs w:val="28"/>
          <w:lang w:val="uk-UA"/>
        </w:rPr>
        <w:t>ä</w:t>
      </w:r>
      <w:r w:rsidRPr="00954E34">
        <w:rPr>
          <w:rFonts w:ascii="Times New Roman" w:hAnsi="Times New Roman" w:cs="Times New Roman"/>
          <w:i/>
          <w:sz w:val="28"/>
          <w:szCs w:val="28"/>
        </w:rPr>
        <w:t>ulenkaktus</w:t>
      </w:r>
      <w:r w:rsidRPr="00954E34">
        <w:rPr>
          <w:rFonts w:ascii="Times New Roman" w:hAnsi="Times New Roman" w:cs="Times New Roman"/>
          <w:i/>
          <w:sz w:val="28"/>
          <w:szCs w:val="28"/>
          <w:lang w:val="uk-UA"/>
        </w:rPr>
        <w:t xml:space="preserve">, </w:t>
      </w:r>
      <w:r w:rsidRPr="00954E34">
        <w:rPr>
          <w:rFonts w:ascii="Times New Roman" w:hAnsi="Times New Roman" w:cs="Times New Roman"/>
          <w:i/>
          <w:sz w:val="28"/>
          <w:szCs w:val="28"/>
        </w:rPr>
        <w:t>Ingelkerzenkaktus</w:t>
      </w:r>
      <w:r w:rsidRPr="00954E34">
        <w:rPr>
          <w:rFonts w:ascii="Times New Roman" w:hAnsi="Times New Roman" w:cs="Times New Roman"/>
          <w:i/>
          <w:sz w:val="28"/>
          <w:szCs w:val="28"/>
          <w:lang w:val="uk-UA"/>
        </w:rPr>
        <w:t xml:space="preserve"> – ехіноцереус, Echinocercus; </w:t>
      </w:r>
    </w:p>
    <w:p w:rsidR="006607E7" w:rsidRPr="006216ED" w:rsidRDefault="006607E7" w:rsidP="00527CEC">
      <w:pPr>
        <w:spacing w:line="360" w:lineRule="auto"/>
        <w:jc w:val="both"/>
        <w:rPr>
          <w:rFonts w:ascii="Times New Roman" w:hAnsi="Times New Roman" w:cs="Times New Roman"/>
          <w:i/>
          <w:sz w:val="28"/>
          <w:szCs w:val="28"/>
          <w:lang w:val="uk-UA"/>
        </w:rPr>
      </w:pPr>
      <w:r w:rsidRPr="00954E34">
        <w:rPr>
          <w:rFonts w:ascii="Times New Roman" w:hAnsi="Times New Roman" w:cs="Times New Roman"/>
          <w:i/>
          <w:sz w:val="28"/>
          <w:szCs w:val="28"/>
        </w:rPr>
        <w:t>Landrohrgras</w:t>
      </w:r>
      <w:r w:rsidRPr="006216ED">
        <w:rPr>
          <w:rFonts w:ascii="Times New Roman" w:hAnsi="Times New Roman" w:cs="Times New Roman"/>
          <w:i/>
          <w:sz w:val="28"/>
          <w:szCs w:val="28"/>
          <w:lang w:val="uk-UA"/>
        </w:rPr>
        <w:t xml:space="preserve">, </w:t>
      </w:r>
      <w:r w:rsidRPr="00954E34">
        <w:rPr>
          <w:rFonts w:ascii="Times New Roman" w:hAnsi="Times New Roman" w:cs="Times New Roman"/>
          <w:i/>
          <w:sz w:val="28"/>
          <w:szCs w:val="28"/>
        </w:rPr>
        <w:t>Landschildgras</w:t>
      </w:r>
      <w:r w:rsidRPr="006216ED">
        <w:rPr>
          <w:rFonts w:ascii="Times New Roman" w:hAnsi="Times New Roman" w:cs="Times New Roman"/>
          <w:i/>
          <w:sz w:val="28"/>
          <w:szCs w:val="28"/>
          <w:lang w:val="uk-UA"/>
        </w:rPr>
        <w:t xml:space="preserve"> – війник </w:t>
      </w:r>
      <w:r w:rsidRPr="00954E34">
        <w:rPr>
          <w:rFonts w:ascii="Times New Roman" w:hAnsi="Times New Roman" w:cs="Times New Roman"/>
          <w:i/>
          <w:sz w:val="28"/>
          <w:szCs w:val="28"/>
          <w:lang w:val="uk-UA"/>
        </w:rPr>
        <w:t>наземний</w:t>
      </w:r>
      <w:r w:rsidR="00954E34" w:rsidRPr="00954E34">
        <w:rPr>
          <w:rFonts w:ascii="Times New Roman" w:hAnsi="Times New Roman" w:cs="Times New Roman"/>
          <w:i/>
          <w:sz w:val="28"/>
          <w:szCs w:val="28"/>
          <w:lang w:val="uk-UA"/>
        </w:rPr>
        <w:t>, Culamag rostis epi</w:t>
      </w:r>
      <w:r w:rsidR="00954E34" w:rsidRPr="00954E34">
        <w:rPr>
          <w:rFonts w:ascii="Times New Roman" w:hAnsi="Times New Roman" w:cs="Times New Roman"/>
          <w:i/>
          <w:sz w:val="28"/>
          <w:szCs w:val="28"/>
        </w:rPr>
        <w:t>g</w:t>
      </w:r>
      <w:r w:rsidR="00954E34" w:rsidRPr="00954E34">
        <w:rPr>
          <w:rFonts w:ascii="Times New Roman" w:hAnsi="Times New Roman" w:cs="Times New Roman"/>
          <w:i/>
          <w:sz w:val="28"/>
          <w:szCs w:val="28"/>
          <w:lang w:val="uk-UA"/>
        </w:rPr>
        <w:t xml:space="preserve">eios (L.) </w:t>
      </w:r>
    </w:p>
    <w:p w:rsidR="00954E34" w:rsidRDefault="00954E34" w:rsidP="00527C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Диференційні ознаки дистинктивно-семантичних синонімів, які протиставляються семантичним об’</w:t>
      </w:r>
      <w:r w:rsidRPr="006216ED">
        <w:rPr>
          <w:rFonts w:ascii="Times New Roman" w:hAnsi="Times New Roman" w:cs="Times New Roman"/>
          <w:sz w:val="28"/>
          <w:szCs w:val="28"/>
          <w:lang w:val="uk-UA"/>
        </w:rPr>
        <w:t>ємом, збільшенням чи зменшенням ознаки, інтенсивністю позначеної дії і зв'язані єдиним семантичним полем, утворюють градуальні опозиції ( різновид привативних).</w:t>
      </w:r>
      <w:r>
        <w:rPr>
          <w:rFonts w:ascii="Times New Roman" w:hAnsi="Times New Roman" w:cs="Times New Roman"/>
          <w:sz w:val="28"/>
          <w:szCs w:val="28"/>
          <w:lang w:val="uk-UA"/>
        </w:rPr>
        <w:t xml:space="preserve"> </w:t>
      </w:r>
    </w:p>
    <w:p w:rsidR="00954E34" w:rsidRDefault="00954E34" w:rsidP="00527C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Графічно цей вид семантичних відношень можна позначити з допомогою двох концентричних кілец. До даного виду опозицій можна віднести такі приклади термінів-синонімів:</w:t>
      </w:r>
    </w:p>
    <w:p w:rsidR="00954E34" w:rsidRPr="005C120F" w:rsidRDefault="00954E34" w:rsidP="00527CEC">
      <w:pPr>
        <w:spacing w:line="360" w:lineRule="auto"/>
        <w:jc w:val="both"/>
        <w:rPr>
          <w:rFonts w:ascii="Times New Roman" w:hAnsi="Times New Roman" w:cs="Times New Roman"/>
          <w:i/>
          <w:sz w:val="28"/>
          <w:szCs w:val="28"/>
          <w:lang w:val="uk-UA"/>
        </w:rPr>
      </w:pPr>
      <w:r w:rsidRPr="005C120F">
        <w:rPr>
          <w:rFonts w:ascii="Times New Roman" w:hAnsi="Times New Roman" w:cs="Times New Roman"/>
          <w:i/>
          <w:sz w:val="28"/>
          <w:szCs w:val="28"/>
        </w:rPr>
        <w:t>Wiesenblume</w:t>
      </w:r>
      <w:r w:rsidRPr="005C120F">
        <w:rPr>
          <w:rFonts w:ascii="Times New Roman" w:hAnsi="Times New Roman" w:cs="Times New Roman"/>
          <w:i/>
          <w:sz w:val="28"/>
          <w:szCs w:val="28"/>
          <w:lang w:val="uk-UA"/>
        </w:rPr>
        <w:t xml:space="preserve"> (</w:t>
      </w:r>
      <w:r w:rsidRPr="005C120F">
        <w:rPr>
          <w:rFonts w:ascii="Times New Roman" w:hAnsi="Times New Roman" w:cs="Times New Roman"/>
          <w:i/>
          <w:sz w:val="28"/>
          <w:szCs w:val="28"/>
        </w:rPr>
        <w:t>f</w:t>
      </w:r>
      <w:r w:rsidRPr="005C120F">
        <w:rPr>
          <w:rFonts w:ascii="Times New Roman" w:hAnsi="Times New Roman" w:cs="Times New Roman"/>
          <w:i/>
          <w:sz w:val="28"/>
          <w:szCs w:val="28"/>
          <w:lang w:val="uk-UA"/>
        </w:rPr>
        <w:t xml:space="preserve">),  </w:t>
      </w:r>
      <w:r w:rsidRPr="005C120F">
        <w:rPr>
          <w:rFonts w:ascii="Times New Roman" w:hAnsi="Times New Roman" w:cs="Times New Roman"/>
          <w:i/>
          <w:sz w:val="28"/>
          <w:szCs w:val="28"/>
        </w:rPr>
        <w:t>Wiesenbl</w:t>
      </w:r>
      <w:r w:rsidRPr="005C120F">
        <w:rPr>
          <w:rFonts w:ascii="Times New Roman" w:hAnsi="Times New Roman" w:cs="Times New Roman"/>
          <w:i/>
          <w:sz w:val="28"/>
          <w:szCs w:val="28"/>
          <w:lang w:val="uk-UA"/>
        </w:rPr>
        <w:t>ü</w:t>
      </w:r>
      <w:r w:rsidRPr="005C120F">
        <w:rPr>
          <w:rFonts w:ascii="Times New Roman" w:hAnsi="Times New Roman" w:cs="Times New Roman"/>
          <w:i/>
          <w:sz w:val="28"/>
          <w:szCs w:val="28"/>
        </w:rPr>
        <w:t>mchen</w:t>
      </w:r>
      <w:r w:rsidRPr="005C120F">
        <w:rPr>
          <w:rFonts w:ascii="Times New Roman" w:hAnsi="Times New Roman" w:cs="Times New Roman"/>
          <w:i/>
          <w:sz w:val="28"/>
          <w:szCs w:val="28"/>
          <w:lang w:val="uk-UA"/>
        </w:rPr>
        <w:t xml:space="preserve"> (</w:t>
      </w:r>
      <w:r w:rsidRPr="005C120F">
        <w:rPr>
          <w:rFonts w:ascii="Times New Roman" w:hAnsi="Times New Roman" w:cs="Times New Roman"/>
          <w:i/>
          <w:sz w:val="28"/>
          <w:szCs w:val="28"/>
        </w:rPr>
        <w:t>n</w:t>
      </w:r>
      <w:r w:rsidRPr="005C120F">
        <w:rPr>
          <w:rFonts w:ascii="Times New Roman" w:hAnsi="Times New Roman" w:cs="Times New Roman"/>
          <w:i/>
          <w:sz w:val="28"/>
          <w:szCs w:val="28"/>
          <w:lang w:val="uk-UA"/>
        </w:rPr>
        <w:t xml:space="preserve">) – істод звичайний, Polygala vulgaris L., </w:t>
      </w:r>
      <w:r w:rsidR="005C120F" w:rsidRPr="005C120F">
        <w:rPr>
          <w:rFonts w:ascii="Times New Roman" w:hAnsi="Times New Roman" w:cs="Times New Roman"/>
          <w:i/>
          <w:sz w:val="28"/>
          <w:szCs w:val="28"/>
        </w:rPr>
        <w:t>G</w:t>
      </w:r>
      <w:r w:rsidR="005C120F" w:rsidRPr="005C120F">
        <w:rPr>
          <w:rFonts w:ascii="Times New Roman" w:hAnsi="Times New Roman" w:cs="Times New Roman"/>
          <w:i/>
          <w:sz w:val="28"/>
          <w:szCs w:val="28"/>
          <w:lang w:val="uk-UA"/>
        </w:rPr>
        <w:t>ä</w:t>
      </w:r>
      <w:r w:rsidR="005C120F" w:rsidRPr="005C120F">
        <w:rPr>
          <w:rFonts w:ascii="Times New Roman" w:hAnsi="Times New Roman" w:cs="Times New Roman"/>
          <w:i/>
          <w:sz w:val="28"/>
          <w:szCs w:val="28"/>
        </w:rPr>
        <w:t>nseblume</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f</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G</w:t>
      </w:r>
      <w:r w:rsidR="005C120F" w:rsidRPr="005C120F">
        <w:rPr>
          <w:rFonts w:ascii="Times New Roman" w:hAnsi="Times New Roman" w:cs="Times New Roman"/>
          <w:i/>
          <w:sz w:val="28"/>
          <w:szCs w:val="28"/>
          <w:lang w:val="uk-UA"/>
        </w:rPr>
        <w:t>ä</w:t>
      </w:r>
      <w:r w:rsidR="005C120F" w:rsidRPr="005C120F">
        <w:rPr>
          <w:rFonts w:ascii="Times New Roman" w:hAnsi="Times New Roman" w:cs="Times New Roman"/>
          <w:i/>
          <w:sz w:val="28"/>
          <w:szCs w:val="28"/>
        </w:rPr>
        <w:t>nsebl</w:t>
      </w:r>
      <w:r w:rsidR="005C120F" w:rsidRPr="005C120F">
        <w:rPr>
          <w:rFonts w:ascii="Times New Roman" w:hAnsi="Times New Roman" w:cs="Times New Roman"/>
          <w:i/>
          <w:sz w:val="28"/>
          <w:szCs w:val="28"/>
          <w:lang w:val="uk-UA"/>
        </w:rPr>
        <w:t>ü</w:t>
      </w:r>
      <w:r w:rsidR="005C120F" w:rsidRPr="005C120F">
        <w:rPr>
          <w:rFonts w:ascii="Times New Roman" w:hAnsi="Times New Roman" w:cs="Times New Roman"/>
          <w:i/>
          <w:sz w:val="28"/>
          <w:szCs w:val="28"/>
        </w:rPr>
        <w:t>mchen</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n</w:t>
      </w:r>
      <w:r w:rsidR="005C120F" w:rsidRPr="005C120F">
        <w:rPr>
          <w:rFonts w:ascii="Times New Roman" w:hAnsi="Times New Roman" w:cs="Times New Roman"/>
          <w:i/>
          <w:sz w:val="28"/>
          <w:szCs w:val="28"/>
          <w:lang w:val="uk-UA"/>
        </w:rPr>
        <w:t xml:space="preserve">) – маргаритка, </w:t>
      </w:r>
      <w:r w:rsidR="005C120F" w:rsidRPr="005C120F">
        <w:rPr>
          <w:rFonts w:ascii="Times New Roman" w:hAnsi="Times New Roman" w:cs="Times New Roman"/>
          <w:i/>
          <w:sz w:val="28"/>
          <w:szCs w:val="28"/>
        </w:rPr>
        <w:t>Bellise</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L</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Maig</w:t>
      </w:r>
      <w:r w:rsidR="005C120F" w:rsidRPr="005C120F">
        <w:rPr>
          <w:rFonts w:ascii="Times New Roman" w:hAnsi="Times New Roman" w:cs="Times New Roman"/>
          <w:i/>
          <w:sz w:val="28"/>
          <w:szCs w:val="28"/>
          <w:lang w:val="uk-UA"/>
        </w:rPr>
        <w:t>ä</w:t>
      </w:r>
      <w:r w:rsidR="005C120F" w:rsidRPr="005C120F">
        <w:rPr>
          <w:rFonts w:ascii="Times New Roman" w:hAnsi="Times New Roman" w:cs="Times New Roman"/>
          <w:i/>
          <w:sz w:val="28"/>
          <w:szCs w:val="28"/>
        </w:rPr>
        <w:t>nschen</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n</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Maipierchen</w:t>
      </w:r>
      <w:r w:rsidR="005C120F" w:rsidRPr="005C120F">
        <w:rPr>
          <w:rFonts w:ascii="Times New Roman" w:hAnsi="Times New Roman" w:cs="Times New Roman"/>
          <w:i/>
          <w:sz w:val="28"/>
          <w:szCs w:val="28"/>
          <w:lang w:val="uk-UA"/>
        </w:rPr>
        <w:t xml:space="preserve"> (</w:t>
      </w:r>
      <w:r w:rsidR="005C120F" w:rsidRPr="005C120F">
        <w:rPr>
          <w:rFonts w:ascii="Times New Roman" w:hAnsi="Times New Roman" w:cs="Times New Roman"/>
          <w:i/>
          <w:sz w:val="28"/>
          <w:szCs w:val="28"/>
        </w:rPr>
        <w:t>n</w:t>
      </w:r>
      <w:r w:rsidR="005C120F" w:rsidRPr="005C120F">
        <w:rPr>
          <w:rFonts w:ascii="Times New Roman" w:hAnsi="Times New Roman" w:cs="Times New Roman"/>
          <w:i/>
          <w:sz w:val="28"/>
          <w:szCs w:val="28"/>
          <w:lang w:val="uk-UA"/>
        </w:rPr>
        <w:t xml:space="preserve">) – гольцям звичайний, Phoximus L., </w:t>
      </w:r>
    </w:p>
    <w:p w:rsidR="00122D21" w:rsidRDefault="007152AD" w:rsidP="00527C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w:t>
      </w:r>
      <w:r w:rsidR="005E76CB">
        <w:rPr>
          <w:rFonts w:ascii="Times New Roman" w:hAnsi="Times New Roman" w:cs="Times New Roman"/>
          <w:sz w:val="28"/>
          <w:szCs w:val="28"/>
          <w:lang w:val="uk-UA"/>
        </w:rPr>
        <w:t>що розглядати в порівнянні  німецький термін та його відповідник в українській термінології, то дані ботанічні номени можуть теж всупати між собою в синонімічні відношення як дистинктивно-семантичні синоніми. Адже вони при цьому протиставляються своїми диференційними</w:t>
      </w:r>
      <w:r w:rsidR="00122D21">
        <w:rPr>
          <w:rFonts w:ascii="Times New Roman" w:hAnsi="Times New Roman" w:cs="Times New Roman"/>
          <w:sz w:val="28"/>
          <w:szCs w:val="28"/>
          <w:lang w:val="uk-UA"/>
        </w:rPr>
        <w:t xml:space="preserve"> ознаками, розкриваючи </w:t>
      </w:r>
      <w:r w:rsidR="005E76CB">
        <w:rPr>
          <w:rFonts w:ascii="Times New Roman" w:hAnsi="Times New Roman" w:cs="Times New Roman"/>
          <w:sz w:val="28"/>
          <w:szCs w:val="28"/>
          <w:lang w:val="uk-UA"/>
        </w:rPr>
        <w:t xml:space="preserve"> різні сторони терміна в межах одного й того ж предметно-логічного змісту. Як німецькі, так і українські номени  виражають різні сторони терміну </w:t>
      </w:r>
      <w:r w:rsidR="00D3785B">
        <w:rPr>
          <w:rFonts w:ascii="Times New Roman" w:hAnsi="Times New Roman" w:cs="Times New Roman"/>
          <w:sz w:val="28"/>
          <w:szCs w:val="28"/>
          <w:lang w:val="uk-UA"/>
        </w:rPr>
        <w:t>в межах їхнього предметно-понятійного змісту. Спробуємо проаналізувати, які саме диференційні ознаки</w:t>
      </w:r>
      <w:r w:rsidR="00122D21">
        <w:rPr>
          <w:rFonts w:ascii="Times New Roman" w:hAnsi="Times New Roman" w:cs="Times New Roman"/>
          <w:sz w:val="28"/>
          <w:szCs w:val="28"/>
          <w:lang w:val="uk-UA"/>
        </w:rPr>
        <w:t xml:space="preserve"> лягли в основу позначення один</w:t>
      </w:r>
      <w:r w:rsidR="00D3785B">
        <w:rPr>
          <w:rFonts w:ascii="Times New Roman" w:hAnsi="Times New Roman" w:cs="Times New Roman"/>
          <w:sz w:val="28"/>
          <w:szCs w:val="28"/>
          <w:lang w:val="uk-UA"/>
        </w:rPr>
        <w:t>кового поняття в українській та німецькій мові, та які види опозицій характерні даним термінам.</w:t>
      </w:r>
    </w:p>
    <w:p w:rsidR="00D3785B" w:rsidRDefault="00D3785B" w:rsidP="00527CE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Отож, основним видом опозицій, які утворюють дані терміни є привативні, оскільки один з складових терміна маркується відповідною диференційною ознакою, а в іншому така ознака відсутня. Прикладами таких синонімів можуть виступати такі терміни, як:</w:t>
      </w:r>
    </w:p>
    <w:p w:rsidR="007E5F52" w:rsidRPr="00122D21" w:rsidRDefault="00D3785B" w:rsidP="00527CEC">
      <w:pPr>
        <w:spacing w:line="360" w:lineRule="auto"/>
        <w:jc w:val="both"/>
        <w:rPr>
          <w:rFonts w:ascii="Times New Roman" w:hAnsi="Times New Roman" w:cs="Times New Roman"/>
          <w:i/>
          <w:sz w:val="28"/>
          <w:szCs w:val="28"/>
          <w:lang w:val="uk-UA"/>
        </w:rPr>
      </w:pPr>
      <w:r w:rsidRPr="00122D21">
        <w:rPr>
          <w:rFonts w:ascii="Times New Roman" w:hAnsi="Times New Roman" w:cs="Times New Roman"/>
          <w:i/>
          <w:sz w:val="28"/>
          <w:szCs w:val="28"/>
          <w:lang w:val="uk-UA"/>
        </w:rPr>
        <w:t>Талабан альпійський – Gebirgsäschel</w:t>
      </w:r>
      <w:r w:rsidRPr="00122D21">
        <w:rPr>
          <w:rFonts w:ascii="Times New Roman" w:hAnsi="Times New Roman" w:cs="Times New Roman"/>
          <w:i/>
          <w:sz w:val="28"/>
          <w:szCs w:val="28"/>
        </w:rPr>
        <w:t>kraut</w:t>
      </w:r>
      <w:r w:rsidRPr="00122D21">
        <w:rPr>
          <w:rFonts w:ascii="Times New Roman" w:hAnsi="Times New Roman" w:cs="Times New Roman"/>
          <w:i/>
          <w:sz w:val="28"/>
          <w:szCs w:val="28"/>
          <w:lang w:val="uk-UA"/>
        </w:rPr>
        <w:t xml:space="preserve"> (</w:t>
      </w:r>
      <w:r w:rsidRPr="00122D21">
        <w:rPr>
          <w:rFonts w:ascii="Times New Roman" w:hAnsi="Times New Roman" w:cs="Times New Roman"/>
          <w:i/>
          <w:sz w:val="28"/>
          <w:szCs w:val="28"/>
        </w:rPr>
        <w:t>n</w:t>
      </w:r>
      <w:r w:rsidRPr="00122D21">
        <w:rPr>
          <w:rFonts w:ascii="Times New Roman" w:hAnsi="Times New Roman" w:cs="Times New Roman"/>
          <w:i/>
          <w:sz w:val="28"/>
          <w:szCs w:val="28"/>
          <w:lang w:val="uk-UA"/>
        </w:rPr>
        <w:t>) (</w:t>
      </w:r>
      <w:r w:rsidRPr="00122D21">
        <w:rPr>
          <w:rFonts w:ascii="Times New Roman" w:hAnsi="Times New Roman" w:cs="Times New Roman"/>
          <w:i/>
          <w:sz w:val="28"/>
          <w:szCs w:val="28"/>
        </w:rPr>
        <w:t>Thalaspi</w:t>
      </w:r>
      <w:r w:rsidRPr="00122D21">
        <w:rPr>
          <w:rFonts w:ascii="Times New Roman" w:hAnsi="Times New Roman" w:cs="Times New Roman"/>
          <w:i/>
          <w:sz w:val="28"/>
          <w:szCs w:val="28"/>
          <w:lang w:val="uk-UA"/>
        </w:rPr>
        <w:t xml:space="preserve"> </w:t>
      </w:r>
      <w:r w:rsidRPr="00122D21">
        <w:rPr>
          <w:rFonts w:ascii="Times New Roman" w:hAnsi="Times New Roman" w:cs="Times New Roman"/>
          <w:i/>
          <w:sz w:val="28"/>
          <w:szCs w:val="28"/>
        </w:rPr>
        <w:t>alpestre</w:t>
      </w:r>
      <w:r w:rsidRPr="00122D21">
        <w:rPr>
          <w:rFonts w:ascii="Times New Roman" w:hAnsi="Times New Roman" w:cs="Times New Roman"/>
          <w:i/>
          <w:sz w:val="28"/>
          <w:szCs w:val="28"/>
          <w:lang w:val="uk-UA"/>
        </w:rPr>
        <w:t xml:space="preserve">); </w:t>
      </w:r>
      <w:r w:rsidR="007E5F52" w:rsidRPr="00122D21">
        <w:rPr>
          <w:rFonts w:ascii="Times New Roman" w:hAnsi="Times New Roman" w:cs="Times New Roman"/>
          <w:i/>
          <w:sz w:val="28"/>
          <w:szCs w:val="28"/>
          <w:lang w:val="uk-UA"/>
        </w:rPr>
        <w:t xml:space="preserve">капуста качанна  - </w:t>
      </w:r>
      <w:r w:rsidR="007E5F52" w:rsidRPr="00122D21">
        <w:rPr>
          <w:rFonts w:ascii="Times New Roman" w:hAnsi="Times New Roman" w:cs="Times New Roman"/>
          <w:i/>
          <w:sz w:val="28"/>
          <w:szCs w:val="28"/>
        </w:rPr>
        <w:t>Rotkabis</w:t>
      </w:r>
      <w:r w:rsidR="007E5F52" w:rsidRPr="00122D21">
        <w:rPr>
          <w:rFonts w:ascii="Times New Roman" w:hAnsi="Times New Roman" w:cs="Times New Roman"/>
          <w:i/>
          <w:sz w:val="28"/>
          <w:szCs w:val="28"/>
          <w:lang w:val="uk-UA"/>
        </w:rPr>
        <w:t xml:space="preserve"> (</w:t>
      </w:r>
      <w:r w:rsidR="007E5F52" w:rsidRPr="00122D21">
        <w:rPr>
          <w:rFonts w:ascii="Times New Roman" w:hAnsi="Times New Roman" w:cs="Times New Roman"/>
          <w:i/>
          <w:sz w:val="28"/>
          <w:szCs w:val="28"/>
        </w:rPr>
        <w:t>m</w:t>
      </w:r>
      <w:r w:rsidR="007E5F52" w:rsidRPr="00122D21">
        <w:rPr>
          <w:rFonts w:ascii="Times New Roman" w:hAnsi="Times New Roman" w:cs="Times New Roman"/>
          <w:i/>
          <w:sz w:val="28"/>
          <w:szCs w:val="28"/>
          <w:lang w:val="uk-UA"/>
        </w:rPr>
        <w:t>) (</w:t>
      </w:r>
      <w:r w:rsidR="007E5F52" w:rsidRPr="00122D21">
        <w:rPr>
          <w:rFonts w:ascii="Times New Roman" w:hAnsi="Times New Roman" w:cs="Times New Roman"/>
          <w:i/>
          <w:sz w:val="28"/>
          <w:szCs w:val="28"/>
        </w:rPr>
        <w:t>Brassica</w:t>
      </w:r>
      <w:r w:rsidR="007E5F52" w:rsidRPr="00122D21">
        <w:rPr>
          <w:rFonts w:ascii="Times New Roman" w:hAnsi="Times New Roman" w:cs="Times New Roman"/>
          <w:i/>
          <w:sz w:val="28"/>
          <w:szCs w:val="28"/>
          <w:lang w:val="uk-UA"/>
        </w:rPr>
        <w:t xml:space="preserve"> </w:t>
      </w:r>
      <w:r w:rsidR="007E5F52" w:rsidRPr="00122D21">
        <w:rPr>
          <w:rFonts w:ascii="Times New Roman" w:hAnsi="Times New Roman" w:cs="Times New Roman"/>
          <w:i/>
          <w:sz w:val="28"/>
          <w:szCs w:val="28"/>
        </w:rPr>
        <w:t>oleracea</w:t>
      </w:r>
      <w:r w:rsidR="007E5F52" w:rsidRPr="00122D21">
        <w:rPr>
          <w:rFonts w:ascii="Times New Roman" w:hAnsi="Times New Roman" w:cs="Times New Roman"/>
          <w:i/>
          <w:sz w:val="28"/>
          <w:szCs w:val="28"/>
          <w:lang w:val="uk-UA"/>
        </w:rPr>
        <w:t xml:space="preserve"> </w:t>
      </w:r>
      <w:r w:rsidR="007E5F52" w:rsidRPr="00122D21">
        <w:rPr>
          <w:rFonts w:ascii="Times New Roman" w:hAnsi="Times New Roman" w:cs="Times New Roman"/>
          <w:i/>
          <w:sz w:val="28"/>
          <w:szCs w:val="28"/>
        </w:rPr>
        <w:t>L</w:t>
      </w:r>
      <w:r w:rsidR="007E5F52" w:rsidRPr="00122D21">
        <w:rPr>
          <w:rFonts w:ascii="Times New Roman" w:hAnsi="Times New Roman" w:cs="Times New Roman"/>
          <w:i/>
          <w:sz w:val="28"/>
          <w:szCs w:val="28"/>
          <w:lang w:val="uk-UA"/>
        </w:rPr>
        <w:t xml:space="preserve">.) ; верба козяча – </w:t>
      </w:r>
      <w:r w:rsidR="007E5F52" w:rsidRPr="00122D21">
        <w:rPr>
          <w:rFonts w:ascii="Times New Roman" w:hAnsi="Times New Roman" w:cs="Times New Roman"/>
          <w:i/>
          <w:sz w:val="28"/>
          <w:szCs w:val="28"/>
        </w:rPr>
        <w:t>Pfeifenholz</w:t>
      </w:r>
      <w:r w:rsidR="007E5F52" w:rsidRPr="00122D21">
        <w:rPr>
          <w:rFonts w:ascii="Times New Roman" w:hAnsi="Times New Roman" w:cs="Times New Roman"/>
          <w:i/>
          <w:sz w:val="28"/>
          <w:szCs w:val="28"/>
          <w:lang w:val="uk-UA"/>
        </w:rPr>
        <w:t xml:space="preserve"> (</w:t>
      </w:r>
      <w:r w:rsidR="007E5F52" w:rsidRPr="00122D21">
        <w:rPr>
          <w:rFonts w:ascii="Times New Roman" w:hAnsi="Times New Roman" w:cs="Times New Roman"/>
          <w:i/>
          <w:sz w:val="28"/>
          <w:szCs w:val="28"/>
        </w:rPr>
        <w:t>m</w:t>
      </w:r>
      <w:r w:rsidR="007E5F52" w:rsidRPr="00122D21">
        <w:rPr>
          <w:rFonts w:ascii="Times New Roman" w:hAnsi="Times New Roman" w:cs="Times New Roman"/>
          <w:i/>
          <w:sz w:val="28"/>
          <w:szCs w:val="28"/>
          <w:lang w:val="uk-UA"/>
        </w:rPr>
        <w:t>) (</w:t>
      </w:r>
      <w:r w:rsidR="007E5F52" w:rsidRPr="00122D21">
        <w:rPr>
          <w:rFonts w:ascii="Times New Roman" w:hAnsi="Times New Roman" w:cs="Times New Roman"/>
          <w:i/>
          <w:sz w:val="28"/>
          <w:szCs w:val="28"/>
        </w:rPr>
        <w:t>Salix</w:t>
      </w:r>
      <w:r w:rsidR="007E5F52" w:rsidRPr="00122D21">
        <w:rPr>
          <w:rFonts w:ascii="Times New Roman" w:hAnsi="Times New Roman" w:cs="Times New Roman"/>
          <w:i/>
          <w:sz w:val="28"/>
          <w:szCs w:val="28"/>
          <w:lang w:val="uk-UA"/>
        </w:rPr>
        <w:t xml:space="preserve"> </w:t>
      </w:r>
      <w:r w:rsidR="007E5F52" w:rsidRPr="00122D21">
        <w:rPr>
          <w:rFonts w:ascii="Times New Roman" w:hAnsi="Times New Roman" w:cs="Times New Roman"/>
          <w:i/>
          <w:sz w:val="28"/>
          <w:szCs w:val="28"/>
        </w:rPr>
        <w:t>caprea</w:t>
      </w:r>
      <w:r w:rsidR="007E5F52" w:rsidRPr="00122D21">
        <w:rPr>
          <w:rFonts w:ascii="Times New Roman" w:hAnsi="Times New Roman" w:cs="Times New Roman"/>
          <w:i/>
          <w:sz w:val="28"/>
          <w:szCs w:val="28"/>
          <w:lang w:val="uk-UA"/>
        </w:rPr>
        <w:t xml:space="preserve"> </w:t>
      </w:r>
      <w:r w:rsidR="007E5F52" w:rsidRPr="00122D21">
        <w:rPr>
          <w:rFonts w:ascii="Times New Roman" w:hAnsi="Times New Roman" w:cs="Times New Roman"/>
          <w:i/>
          <w:sz w:val="28"/>
          <w:szCs w:val="28"/>
        </w:rPr>
        <w:t>L</w:t>
      </w:r>
      <w:r w:rsidR="007E5F52" w:rsidRPr="00122D21">
        <w:rPr>
          <w:rFonts w:ascii="Times New Roman" w:hAnsi="Times New Roman" w:cs="Times New Roman"/>
          <w:i/>
          <w:sz w:val="28"/>
          <w:szCs w:val="28"/>
          <w:lang w:val="uk-UA"/>
        </w:rPr>
        <w:t xml:space="preserve">.); </w:t>
      </w:r>
    </w:p>
    <w:p w:rsidR="007E5F52" w:rsidRDefault="007E5F52" w:rsidP="00527CEC">
      <w:pPr>
        <w:spacing w:line="360" w:lineRule="auto"/>
        <w:jc w:val="both"/>
        <w:rPr>
          <w:rFonts w:ascii="Times New Roman" w:hAnsi="Times New Roman" w:cs="Times New Roman"/>
          <w:sz w:val="28"/>
          <w:szCs w:val="28"/>
          <w:lang w:val="uk-UA"/>
        </w:rPr>
      </w:pPr>
      <w:r w:rsidRPr="007E5F52">
        <w:rPr>
          <w:rFonts w:ascii="Times New Roman" w:hAnsi="Times New Roman" w:cs="Times New Roman"/>
          <w:sz w:val="28"/>
          <w:szCs w:val="28"/>
          <w:lang w:val="uk-UA"/>
        </w:rPr>
        <w:t>Німецькі та українські ботанічні номени можуть утво</w:t>
      </w:r>
      <w:r>
        <w:rPr>
          <w:rFonts w:ascii="Times New Roman" w:hAnsi="Times New Roman" w:cs="Times New Roman"/>
          <w:sz w:val="28"/>
          <w:szCs w:val="28"/>
          <w:lang w:val="uk-UA"/>
        </w:rPr>
        <w:t>рювати й еквіполентні опозиції. Вони містять в собі одну інваріантну та додаткову (варіантну) ознаку. Вони утворюють багатовимірні співвідношення ознак, які графічно можна позначити у вигляді двох кілець, які перетинаються. Тут можна виділити кілька типів диференційних ознак:</w:t>
      </w:r>
    </w:p>
    <w:p w:rsidR="007E5F52" w:rsidRDefault="00122D21" w:rsidP="007E5F52">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подібність</w:t>
      </w:r>
      <w:r w:rsidR="007E5F52">
        <w:rPr>
          <w:rFonts w:ascii="Times New Roman" w:hAnsi="Times New Roman" w:cs="Times New Roman"/>
          <w:sz w:val="28"/>
          <w:szCs w:val="28"/>
          <w:lang w:val="uk-UA"/>
        </w:rPr>
        <w:t xml:space="preserve"> кольорів: </w:t>
      </w:r>
    </w:p>
    <w:p w:rsidR="007E5F52" w:rsidRDefault="00F20D57" w:rsidP="007E5F52">
      <w:pPr>
        <w:pStyle w:val="a6"/>
        <w:spacing w:line="360" w:lineRule="auto"/>
        <w:jc w:val="both"/>
        <w:rPr>
          <w:rFonts w:ascii="Times New Roman" w:hAnsi="Times New Roman" w:cs="Times New Roman"/>
          <w:i/>
          <w:sz w:val="28"/>
          <w:szCs w:val="28"/>
          <w:lang w:val="uk-UA"/>
        </w:rPr>
      </w:pPr>
      <w:r w:rsidRPr="00F20D57">
        <w:rPr>
          <w:rFonts w:ascii="Times New Roman" w:hAnsi="Times New Roman" w:cs="Times New Roman"/>
          <w:i/>
          <w:sz w:val="28"/>
          <w:szCs w:val="28"/>
          <w:lang w:val="uk-UA"/>
        </w:rPr>
        <w:t>Смородина чорна – Braunbeere (</w:t>
      </w:r>
      <w:r w:rsidRPr="00F20D57">
        <w:rPr>
          <w:rFonts w:ascii="Times New Roman" w:hAnsi="Times New Roman" w:cs="Times New Roman"/>
          <w:i/>
          <w:sz w:val="28"/>
          <w:szCs w:val="28"/>
        </w:rPr>
        <w:t>f</w:t>
      </w:r>
      <w:r w:rsidRPr="00F20D57">
        <w:rPr>
          <w:rFonts w:ascii="Times New Roman" w:hAnsi="Times New Roman" w:cs="Times New Roman"/>
          <w:i/>
          <w:sz w:val="28"/>
          <w:szCs w:val="28"/>
          <w:lang w:val="uk-UA"/>
        </w:rPr>
        <w:t>) (</w:t>
      </w:r>
      <w:r w:rsidRPr="00F20D57">
        <w:rPr>
          <w:rFonts w:ascii="Times New Roman" w:hAnsi="Times New Roman" w:cs="Times New Roman"/>
          <w:i/>
          <w:sz w:val="28"/>
          <w:szCs w:val="28"/>
        </w:rPr>
        <w:t>braun</w:t>
      </w:r>
      <w:r w:rsidRPr="00F20D57">
        <w:rPr>
          <w:rFonts w:ascii="Times New Roman" w:hAnsi="Times New Roman" w:cs="Times New Roman"/>
          <w:i/>
          <w:sz w:val="28"/>
          <w:szCs w:val="28"/>
          <w:lang w:val="uk-UA"/>
        </w:rPr>
        <w:t xml:space="preserve"> – коричневий, </w:t>
      </w:r>
      <w:r w:rsidRPr="00F20D57">
        <w:rPr>
          <w:rFonts w:ascii="Times New Roman" w:hAnsi="Times New Roman" w:cs="Times New Roman"/>
          <w:i/>
          <w:sz w:val="28"/>
          <w:szCs w:val="28"/>
        </w:rPr>
        <w:t>Beere</w:t>
      </w:r>
      <w:r w:rsidRPr="00F20D57">
        <w:rPr>
          <w:rFonts w:ascii="Times New Roman" w:hAnsi="Times New Roman" w:cs="Times New Roman"/>
          <w:i/>
          <w:sz w:val="28"/>
          <w:szCs w:val="28"/>
          <w:lang w:val="uk-UA"/>
        </w:rPr>
        <w:t xml:space="preserve"> (</w:t>
      </w:r>
      <w:r w:rsidRPr="00F20D57">
        <w:rPr>
          <w:rFonts w:ascii="Times New Roman" w:hAnsi="Times New Roman" w:cs="Times New Roman"/>
          <w:i/>
          <w:sz w:val="28"/>
          <w:szCs w:val="28"/>
        </w:rPr>
        <w:t>f</w:t>
      </w:r>
      <w:r w:rsidRPr="00F20D57">
        <w:rPr>
          <w:rFonts w:ascii="Times New Roman" w:hAnsi="Times New Roman" w:cs="Times New Roman"/>
          <w:i/>
          <w:sz w:val="28"/>
          <w:szCs w:val="28"/>
          <w:lang w:val="uk-UA"/>
        </w:rPr>
        <w:t xml:space="preserve">) – ягода); іпомея пурпурова – </w:t>
      </w:r>
      <w:r w:rsidRPr="00F20D57">
        <w:rPr>
          <w:rFonts w:ascii="Times New Roman" w:hAnsi="Times New Roman" w:cs="Times New Roman"/>
          <w:i/>
          <w:sz w:val="28"/>
          <w:szCs w:val="28"/>
        </w:rPr>
        <w:t>Purpurwinde</w:t>
      </w:r>
      <w:r w:rsidRPr="00F20D57">
        <w:rPr>
          <w:rFonts w:ascii="Times New Roman" w:hAnsi="Times New Roman" w:cs="Times New Roman"/>
          <w:i/>
          <w:sz w:val="28"/>
          <w:szCs w:val="28"/>
          <w:lang w:val="uk-UA"/>
        </w:rPr>
        <w:t xml:space="preserve"> (</w:t>
      </w:r>
      <w:r w:rsidRPr="00F20D57">
        <w:rPr>
          <w:rFonts w:ascii="Times New Roman" w:hAnsi="Times New Roman" w:cs="Times New Roman"/>
          <w:i/>
          <w:sz w:val="28"/>
          <w:szCs w:val="28"/>
        </w:rPr>
        <w:t>f</w:t>
      </w:r>
      <w:r w:rsidRPr="00F20D57">
        <w:rPr>
          <w:rFonts w:ascii="Times New Roman" w:hAnsi="Times New Roman" w:cs="Times New Roman"/>
          <w:i/>
          <w:sz w:val="28"/>
          <w:szCs w:val="28"/>
          <w:lang w:val="uk-UA"/>
        </w:rPr>
        <w:t>) (</w:t>
      </w:r>
      <w:r w:rsidRPr="00F20D57">
        <w:rPr>
          <w:rFonts w:ascii="Times New Roman" w:hAnsi="Times New Roman" w:cs="Times New Roman"/>
          <w:i/>
          <w:sz w:val="28"/>
          <w:szCs w:val="28"/>
        </w:rPr>
        <w:t>Purpur</w:t>
      </w:r>
      <w:r w:rsidRPr="00F20D57">
        <w:rPr>
          <w:rFonts w:ascii="Times New Roman" w:hAnsi="Times New Roman" w:cs="Times New Roman"/>
          <w:i/>
          <w:sz w:val="28"/>
          <w:szCs w:val="28"/>
          <w:lang w:val="uk-UA"/>
        </w:rPr>
        <w:t xml:space="preserve"> (</w:t>
      </w:r>
      <w:r w:rsidRPr="00F20D57">
        <w:rPr>
          <w:rFonts w:ascii="Times New Roman" w:hAnsi="Times New Roman" w:cs="Times New Roman"/>
          <w:i/>
          <w:sz w:val="28"/>
          <w:szCs w:val="28"/>
        </w:rPr>
        <w:t>m</w:t>
      </w:r>
      <w:r w:rsidRPr="00F20D57">
        <w:rPr>
          <w:rFonts w:ascii="Times New Roman" w:hAnsi="Times New Roman" w:cs="Times New Roman"/>
          <w:i/>
          <w:sz w:val="28"/>
          <w:szCs w:val="28"/>
          <w:lang w:val="uk-UA"/>
        </w:rPr>
        <w:t xml:space="preserve">) – пурпур, </w:t>
      </w:r>
      <w:r w:rsidRPr="00F20D57">
        <w:rPr>
          <w:rFonts w:ascii="Times New Roman" w:hAnsi="Times New Roman" w:cs="Times New Roman"/>
          <w:i/>
          <w:sz w:val="28"/>
          <w:szCs w:val="28"/>
        </w:rPr>
        <w:t>Winde</w:t>
      </w:r>
      <w:r w:rsidRPr="00F20D57">
        <w:rPr>
          <w:rFonts w:ascii="Times New Roman" w:hAnsi="Times New Roman" w:cs="Times New Roman"/>
          <w:i/>
          <w:sz w:val="28"/>
          <w:szCs w:val="28"/>
          <w:lang w:val="uk-UA"/>
        </w:rPr>
        <w:t xml:space="preserve"> (</w:t>
      </w:r>
      <w:r w:rsidRPr="00F20D57">
        <w:rPr>
          <w:rFonts w:ascii="Times New Roman" w:hAnsi="Times New Roman" w:cs="Times New Roman"/>
          <w:i/>
          <w:sz w:val="28"/>
          <w:szCs w:val="28"/>
        </w:rPr>
        <w:t>f</w:t>
      </w:r>
      <w:r w:rsidRPr="00F20D57">
        <w:rPr>
          <w:rFonts w:ascii="Times New Roman" w:hAnsi="Times New Roman" w:cs="Times New Roman"/>
          <w:i/>
          <w:sz w:val="28"/>
          <w:szCs w:val="28"/>
          <w:lang w:val="uk-UA"/>
        </w:rPr>
        <w:t>) – бот. в’юнок).</w:t>
      </w:r>
    </w:p>
    <w:p w:rsidR="00F20D57" w:rsidRDefault="00F20D57" w:rsidP="00F20D57">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подібність властивостей: </w:t>
      </w:r>
    </w:p>
    <w:p w:rsidR="00F20D57" w:rsidRDefault="00F20D57" w:rsidP="00F20D57">
      <w:pPr>
        <w:pStyle w:val="a6"/>
        <w:spacing w:line="360" w:lineRule="auto"/>
        <w:jc w:val="both"/>
        <w:rPr>
          <w:rFonts w:ascii="Times New Roman" w:hAnsi="Times New Roman" w:cs="Times New Roman"/>
          <w:sz w:val="28"/>
          <w:szCs w:val="28"/>
          <w:lang w:val="uk-UA"/>
        </w:rPr>
      </w:pPr>
      <w:r w:rsidRPr="00F20D57">
        <w:rPr>
          <w:rFonts w:ascii="Times New Roman" w:hAnsi="Times New Roman" w:cs="Times New Roman"/>
          <w:i/>
          <w:sz w:val="28"/>
          <w:szCs w:val="28"/>
          <w:lang w:val="uk-UA"/>
        </w:rPr>
        <w:t>Беладонна – Teufelsbeere (</w:t>
      </w:r>
      <w:r w:rsidRPr="00F20D57">
        <w:rPr>
          <w:rFonts w:ascii="Times New Roman" w:hAnsi="Times New Roman" w:cs="Times New Roman"/>
          <w:i/>
          <w:sz w:val="28"/>
          <w:szCs w:val="28"/>
        </w:rPr>
        <w:t>f</w:t>
      </w:r>
      <w:r w:rsidRPr="00F20D57">
        <w:rPr>
          <w:rFonts w:ascii="Times New Roman" w:hAnsi="Times New Roman" w:cs="Times New Roman"/>
          <w:i/>
          <w:sz w:val="28"/>
          <w:szCs w:val="28"/>
          <w:lang w:val="uk-UA"/>
        </w:rPr>
        <w:t xml:space="preserve">) ( </w:t>
      </w:r>
      <w:r w:rsidRPr="00F20D57">
        <w:rPr>
          <w:rFonts w:ascii="Times New Roman" w:hAnsi="Times New Roman" w:cs="Times New Roman"/>
          <w:i/>
          <w:sz w:val="28"/>
          <w:szCs w:val="28"/>
        </w:rPr>
        <w:t>Teufel</w:t>
      </w:r>
      <w:r w:rsidRPr="00F20D57">
        <w:rPr>
          <w:rFonts w:ascii="Times New Roman" w:hAnsi="Times New Roman" w:cs="Times New Roman"/>
          <w:i/>
          <w:sz w:val="28"/>
          <w:szCs w:val="28"/>
          <w:lang w:val="uk-UA"/>
        </w:rPr>
        <w:t xml:space="preserve"> (</w:t>
      </w:r>
      <w:r w:rsidRPr="00F20D57">
        <w:rPr>
          <w:rFonts w:ascii="Times New Roman" w:hAnsi="Times New Roman" w:cs="Times New Roman"/>
          <w:i/>
          <w:sz w:val="28"/>
          <w:szCs w:val="28"/>
        </w:rPr>
        <w:t>m</w:t>
      </w:r>
      <w:r w:rsidRPr="00F20D57">
        <w:rPr>
          <w:rFonts w:ascii="Times New Roman" w:hAnsi="Times New Roman" w:cs="Times New Roman"/>
          <w:i/>
          <w:sz w:val="28"/>
          <w:szCs w:val="28"/>
          <w:lang w:val="uk-UA"/>
        </w:rPr>
        <w:t>) – чорт, Beere (f) – ягода).</w:t>
      </w:r>
      <w:r>
        <w:rPr>
          <w:rFonts w:ascii="Times New Roman" w:hAnsi="Times New Roman" w:cs="Times New Roman"/>
          <w:sz w:val="28"/>
          <w:szCs w:val="28"/>
          <w:lang w:val="uk-UA"/>
        </w:rPr>
        <w:t xml:space="preserve"> Дана рослина володіє отруйними властивостями. </w:t>
      </w:r>
      <w:r w:rsidRPr="008E6478">
        <w:rPr>
          <w:rFonts w:ascii="Times New Roman" w:hAnsi="Times New Roman" w:cs="Times New Roman"/>
          <w:i/>
          <w:sz w:val="28"/>
          <w:szCs w:val="28"/>
          <w:lang w:val="uk-UA"/>
        </w:rPr>
        <w:t>Ялина звичайна – Pechtanne (</w:t>
      </w:r>
      <w:r w:rsidRPr="008E6478">
        <w:rPr>
          <w:rFonts w:ascii="Times New Roman" w:hAnsi="Times New Roman" w:cs="Times New Roman"/>
          <w:i/>
          <w:sz w:val="28"/>
          <w:szCs w:val="28"/>
        </w:rPr>
        <w:t>f</w:t>
      </w:r>
      <w:r w:rsidRPr="008E6478">
        <w:rPr>
          <w:rFonts w:ascii="Times New Roman" w:hAnsi="Times New Roman" w:cs="Times New Roman"/>
          <w:i/>
          <w:sz w:val="28"/>
          <w:szCs w:val="28"/>
          <w:lang w:val="uk-UA"/>
        </w:rPr>
        <w:t>) (</w:t>
      </w:r>
      <w:r w:rsidRPr="008E6478">
        <w:rPr>
          <w:rFonts w:ascii="Times New Roman" w:hAnsi="Times New Roman" w:cs="Times New Roman"/>
          <w:i/>
          <w:sz w:val="28"/>
          <w:szCs w:val="28"/>
        </w:rPr>
        <w:t>Pech</w:t>
      </w:r>
      <w:r w:rsidRPr="008E6478">
        <w:rPr>
          <w:rFonts w:ascii="Times New Roman" w:hAnsi="Times New Roman" w:cs="Times New Roman"/>
          <w:i/>
          <w:sz w:val="28"/>
          <w:szCs w:val="28"/>
          <w:lang w:val="uk-UA"/>
        </w:rPr>
        <w:t xml:space="preserve"> (</w:t>
      </w:r>
      <w:r w:rsidRPr="008E6478">
        <w:rPr>
          <w:rFonts w:ascii="Times New Roman" w:hAnsi="Times New Roman" w:cs="Times New Roman"/>
          <w:i/>
          <w:sz w:val="28"/>
          <w:szCs w:val="28"/>
        </w:rPr>
        <w:t>n</w:t>
      </w:r>
      <w:r w:rsidRPr="008E6478">
        <w:rPr>
          <w:rFonts w:ascii="Times New Roman" w:hAnsi="Times New Roman" w:cs="Times New Roman"/>
          <w:i/>
          <w:sz w:val="28"/>
          <w:szCs w:val="28"/>
          <w:lang w:val="uk-UA"/>
        </w:rPr>
        <w:t xml:space="preserve">) – смола, Tanne (f) </w:t>
      </w:r>
      <w:r w:rsidR="008E6478" w:rsidRPr="008E6478">
        <w:rPr>
          <w:rFonts w:ascii="Times New Roman" w:hAnsi="Times New Roman" w:cs="Times New Roman"/>
          <w:i/>
          <w:sz w:val="28"/>
          <w:szCs w:val="28"/>
          <w:lang w:val="uk-UA"/>
        </w:rPr>
        <w:t>–</w:t>
      </w:r>
      <w:r w:rsidRPr="008E6478">
        <w:rPr>
          <w:rFonts w:ascii="Times New Roman" w:hAnsi="Times New Roman" w:cs="Times New Roman"/>
          <w:i/>
          <w:sz w:val="28"/>
          <w:szCs w:val="28"/>
          <w:lang w:val="uk-UA"/>
        </w:rPr>
        <w:t xml:space="preserve"> </w:t>
      </w:r>
      <w:r w:rsidR="008E6478" w:rsidRPr="008E6478">
        <w:rPr>
          <w:rFonts w:ascii="Times New Roman" w:hAnsi="Times New Roman" w:cs="Times New Roman"/>
          <w:i/>
          <w:sz w:val="28"/>
          <w:szCs w:val="28"/>
          <w:lang w:val="uk-UA"/>
        </w:rPr>
        <w:t xml:space="preserve">ялина). </w:t>
      </w:r>
      <w:r w:rsidR="008E6478">
        <w:rPr>
          <w:rFonts w:ascii="Times New Roman" w:hAnsi="Times New Roman" w:cs="Times New Roman"/>
          <w:sz w:val="28"/>
          <w:szCs w:val="28"/>
          <w:lang w:val="uk-UA"/>
        </w:rPr>
        <w:t>Ялина має м’</w:t>
      </w:r>
      <w:r w:rsidR="008E6478">
        <w:rPr>
          <w:rFonts w:ascii="Times New Roman" w:hAnsi="Times New Roman" w:cs="Times New Roman"/>
          <w:sz w:val="28"/>
          <w:szCs w:val="28"/>
          <w:lang w:val="en-GB"/>
        </w:rPr>
        <w:t>яку бли</w:t>
      </w:r>
      <w:r w:rsidR="008E6478">
        <w:rPr>
          <w:rFonts w:ascii="Times New Roman" w:hAnsi="Times New Roman" w:cs="Times New Roman"/>
          <w:sz w:val="28"/>
          <w:szCs w:val="28"/>
          <w:lang w:val="uk-UA"/>
        </w:rPr>
        <w:t>с</w:t>
      </w:r>
      <w:r w:rsidR="008E6478">
        <w:rPr>
          <w:rFonts w:ascii="Times New Roman" w:hAnsi="Times New Roman" w:cs="Times New Roman"/>
          <w:sz w:val="28"/>
          <w:szCs w:val="28"/>
          <w:lang w:val="en-GB"/>
        </w:rPr>
        <w:t xml:space="preserve">кучу </w:t>
      </w:r>
      <w:r w:rsidR="008E6478">
        <w:rPr>
          <w:rFonts w:ascii="Times New Roman" w:hAnsi="Times New Roman" w:cs="Times New Roman"/>
          <w:sz w:val="28"/>
          <w:szCs w:val="28"/>
          <w:lang w:val="uk-UA"/>
        </w:rPr>
        <w:t xml:space="preserve">деревину з високим вмістом целюлози. </w:t>
      </w:r>
    </w:p>
    <w:p w:rsidR="008E6478" w:rsidRDefault="00122D21" w:rsidP="008E6478">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8E6478">
        <w:rPr>
          <w:rFonts w:ascii="Times New Roman" w:hAnsi="Times New Roman" w:cs="Times New Roman"/>
          <w:sz w:val="28"/>
          <w:szCs w:val="28"/>
          <w:lang w:val="uk-UA"/>
        </w:rPr>
        <w:t xml:space="preserve">одібність за формою: </w:t>
      </w:r>
    </w:p>
    <w:p w:rsidR="008E6478" w:rsidRDefault="008E6478" w:rsidP="008E6478">
      <w:pPr>
        <w:pStyle w:val="a6"/>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Ряска- Entengrün (n) ( Entenflott (n) (Flott (n) – пінка на молоці, grün – ряска,</w:t>
      </w:r>
      <w:r w:rsidRPr="008E6478">
        <w:rPr>
          <w:rFonts w:ascii="Times New Roman" w:hAnsi="Times New Roman" w:cs="Times New Roman"/>
          <w:i/>
          <w:sz w:val="28"/>
          <w:szCs w:val="28"/>
          <w:lang w:val="uk-UA"/>
        </w:rPr>
        <w:t xml:space="preserve"> </w:t>
      </w:r>
      <w:r>
        <w:rPr>
          <w:rFonts w:ascii="Times New Roman" w:hAnsi="Times New Roman" w:cs="Times New Roman"/>
          <w:i/>
          <w:sz w:val="28"/>
          <w:szCs w:val="28"/>
        </w:rPr>
        <w:t>Ente</w:t>
      </w:r>
      <w:r>
        <w:rPr>
          <w:rFonts w:ascii="Times New Roman" w:hAnsi="Times New Roman" w:cs="Times New Roman"/>
          <w:i/>
          <w:sz w:val="28"/>
          <w:szCs w:val="28"/>
          <w:lang w:val="uk-UA"/>
        </w:rPr>
        <w:t xml:space="preserve"> (</w:t>
      </w:r>
      <w:r>
        <w:rPr>
          <w:rFonts w:ascii="Times New Roman" w:hAnsi="Times New Roman" w:cs="Times New Roman"/>
          <w:i/>
          <w:sz w:val="28"/>
          <w:szCs w:val="28"/>
        </w:rPr>
        <w:t>f</w:t>
      </w:r>
      <w:r>
        <w:rPr>
          <w:rFonts w:ascii="Times New Roman" w:hAnsi="Times New Roman" w:cs="Times New Roman"/>
          <w:i/>
          <w:sz w:val="28"/>
          <w:szCs w:val="28"/>
          <w:lang w:val="uk-UA"/>
        </w:rPr>
        <w:t>)</w:t>
      </w:r>
      <w:r w:rsidRPr="008E6478">
        <w:rPr>
          <w:rFonts w:ascii="Times New Roman" w:hAnsi="Times New Roman" w:cs="Times New Roman"/>
          <w:i/>
          <w:sz w:val="28"/>
          <w:szCs w:val="28"/>
          <w:lang w:val="uk-UA"/>
        </w:rPr>
        <w:t xml:space="preserve">- качка). </w:t>
      </w:r>
      <w:r>
        <w:rPr>
          <w:rFonts w:ascii="Times New Roman" w:hAnsi="Times New Roman" w:cs="Times New Roman"/>
          <w:i/>
          <w:sz w:val="28"/>
          <w:szCs w:val="28"/>
          <w:lang w:val="uk-UA"/>
        </w:rPr>
        <w:t>Стебло даної рослини у вигляді маленької маленької зеленої овальної плоскої пластинки;</w:t>
      </w:r>
    </w:p>
    <w:p w:rsidR="008E6478" w:rsidRDefault="008E6478" w:rsidP="008E6478">
      <w:pPr>
        <w:pStyle w:val="a6"/>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Кульбаба лікарська- Maiblümchen (n), Maiglöckchen (n) ( Mai (m) – травень, Blümchen (n</w:t>
      </w:r>
      <w:r w:rsidR="00705F36">
        <w:rPr>
          <w:rFonts w:ascii="Times New Roman" w:hAnsi="Times New Roman" w:cs="Times New Roman"/>
          <w:i/>
          <w:sz w:val="28"/>
          <w:szCs w:val="28"/>
          <w:lang w:val="uk-UA"/>
        </w:rPr>
        <w:t xml:space="preserve"> </w:t>
      </w:r>
      <w:r>
        <w:rPr>
          <w:rFonts w:ascii="Times New Roman" w:hAnsi="Times New Roman" w:cs="Times New Roman"/>
          <w:i/>
          <w:sz w:val="28"/>
          <w:szCs w:val="28"/>
          <w:lang w:val="uk-UA"/>
        </w:rPr>
        <w:t>)</w:t>
      </w:r>
      <w:r w:rsidR="00705F36">
        <w:rPr>
          <w:rFonts w:ascii="Times New Roman" w:hAnsi="Times New Roman" w:cs="Times New Roman"/>
          <w:i/>
          <w:sz w:val="28"/>
          <w:szCs w:val="28"/>
          <w:lang w:val="uk-UA"/>
        </w:rPr>
        <w:t>- квіточка</w:t>
      </w:r>
      <w:r>
        <w:rPr>
          <w:rFonts w:ascii="Times New Roman" w:hAnsi="Times New Roman" w:cs="Times New Roman"/>
          <w:i/>
          <w:sz w:val="28"/>
          <w:szCs w:val="28"/>
          <w:lang w:val="uk-UA"/>
        </w:rPr>
        <w:t xml:space="preserve">, Glöckchen (n) </w:t>
      </w:r>
      <w:r w:rsidR="00705F36">
        <w:rPr>
          <w:rFonts w:ascii="Times New Roman" w:hAnsi="Times New Roman" w:cs="Times New Roman"/>
          <w:i/>
          <w:sz w:val="28"/>
          <w:szCs w:val="28"/>
          <w:lang w:val="uk-UA"/>
        </w:rPr>
        <w:t xml:space="preserve">– дзвіночок). Медоносна кормова </w:t>
      </w:r>
      <w:r>
        <w:rPr>
          <w:rFonts w:ascii="Times New Roman" w:hAnsi="Times New Roman" w:cs="Times New Roman"/>
          <w:i/>
          <w:sz w:val="28"/>
          <w:szCs w:val="28"/>
          <w:lang w:val="uk-UA"/>
        </w:rPr>
        <w:t xml:space="preserve"> </w:t>
      </w:r>
      <w:r w:rsidR="00705F36">
        <w:rPr>
          <w:rFonts w:ascii="Times New Roman" w:hAnsi="Times New Roman" w:cs="Times New Roman"/>
          <w:i/>
          <w:sz w:val="28"/>
          <w:szCs w:val="28"/>
          <w:lang w:val="uk-UA"/>
        </w:rPr>
        <w:t>лікарська рослина. Усі квіти в кошику яскраво-жовті, листки зубчасто-лопатеві з широко трикутними частками, що прямують донизу і нагадують собою дзвіночок.</w:t>
      </w:r>
    </w:p>
    <w:p w:rsidR="008E6478" w:rsidRDefault="00122D21" w:rsidP="008E6478">
      <w:pPr>
        <w:pStyle w:val="a6"/>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705F36">
        <w:rPr>
          <w:rFonts w:ascii="Times New Roman" w:hAnsi="Times New Roman" w:cs="Times New Roman"/>
          <w:sz w:val="28"/>
          <w:szCs w:val="28"/>
          <w:lang w:val="uk-UA"/>
        </w:rPr>
        <w:t xml:space="preserve">а </w:t>
      </w:r>
      <w:r>
        <w:rPr>
          <w:rFonts w:ascii="Times New Roman" w:hAnsi="Times New Roman" w:cs="Times New Roman"/>
          <w:sz w:val="28"/>
          <w:szCs w:val="28"/>
          <w:lang w:val="uk-UA"/>
        </w:rPr>
        <w:t>місцевістю, яка типова для появи</w:t>
      </w:r>
      <w:r w:rsidR="00705F36">
        <w:rPr>
          <w:rFonts w:ascii="Times New Roman" w:hAnsi="Times New Roman" w:cs="Times New Roman"/>
          <w:sz w:val="28"/>
          <w:szCs w:val="28"/>
          <w:lang w:val="uk-UA"/>
        </w:rPr>
        <w:t xml:space="preserve"> даної рослини:</w:t>
      </w:r>
    </w:p>
    <w:p w:rsidR="00705F36" w:rsidRPr="00122D21" w:rsidRDefault="00705F36" w:rsidP="00705F36">
      <w:pPr>
        <w:pStyle w:val="a6"/>
        <w:spacing w:line="360" w:lineRule="auto"/>
        <w:jc w:val="both"/>
        <w:rPr>
          <w:rFonts w:ascii="Times New Roman" w:hAnsi="Times New Roman" w:cs="Times New Roman"/>
          <w:i/>
          <w:sz w:val="28"/>
          <w:szCs w:val="28"/>
          <w:lang w:val="uk-UA"/>
        </w:rPr>
      </w:pPr>
      <w:r w:rsidRPr="00122D21">
        <w:rPr>
          <w:rFonts w:ascii="Times New Roman" w:hAnsi="Times New Roman" w:cs="Times New Roman"/>
          <w:i/>
          <w:sz w:val="28"/>
          <w:szCs w:val="28"/>
          <w:lang w:val="uk-UA"/>
        </w:rPr>
        <w:t>Лілія лісова- Türkenlilie (f); миколайчики приморські – Meerbrachdistel (</w:t>
      </w:r>
      <w:r w:rsidRPr="00122D21">
        <w:rPr>
          <w:rFonts w:ascii="Times New Roman" w:hAnsi="Times New Roman" w:cs="Times New Roman"/>
          <w:i/>
          <w:sz w:val="28"/>
          <w:szCs w:val="28"/>
        </w:rPr>
        <w:t>m</w:t>
      </w:r>
      <w:r w:rsidRPr="00122D21">
        <w:rPr>
          <w:rFonts w:ascii="Times New Roman" w:hAnsi="Times New Roman" w:cs="Times New Roman"/>
          <w:i/>
          <w:sz w:val="28"/>
          <w:szCs w:val="28"/>
          <w:lang w:val="uk-UA"/>
        </w:rPr>
        <w:t>); підкорінник гірський – Altai-Pfeifhose (f).</w:t>
      </w:r>
    </w:p>
    <w:p w:rsidR="00705F36" w:rsidRDefault="00705F36" w:rsidP="00705F36">
      <w:pPr>
        <w:pStyle w:val="a6"/>
        <w:spacing w:line="360" w:lineRule="auto"/>
        <w:jc w:val="both"/>
        <w:rPr>
          <w:rFonts w:ascii="Times New Roman" w:hAnsi="Times New Roman" w:cs="Times New Roman"/>
          <w:sz w:val="28"/>
          <w:szCs w:val="28"/>
          <w:lang w:val="uk-UA"/>
        </w:rPr>
      </w:pPr>
    </w:p>
    <w:p w:rsidR="00FA01E5" w:rsidRDefault="00705F36" w:rsidP="00FA01E5">
      <w:pPr>
        <w:pStyle w:val="a6"/>
        <w:spacing w:line="360" w:lineRule="auto"/>
        <w:jc w:val="both"/>
        <w:rPr>
          <w:rFonts w:ascii="Times New Roman" w:hAnsi="Times New Roman" w:cs="Times New Roman"/>
          <w:sz w:val="28"/>
          <w:szCs w:val="28"/>
          <w:lang w:val="uk-UA"/>
        </w:rPr>
      </w:pPr>
      <w:r w:rsidRPr="00705F36">
        <w:rPr>
          <w:rFonts w:ascii="Times New Roman" w:hAnsi="Times New Roman" w:cs="Times New Roman"/>
          <w:sz w:val="28"/>
          <w:szCs w:val="28"/>
          <w:lang w:val="ru-RU"/>
        </w:rPr>
        <w:t xml:space="preserve">Що стосується </w:t>
      </w:r>
      <w:r>
        <w:rPr>
          <w:rFonts w:ascii="Times New Roman" w:hAnsi="Times New Roman" w:cs="Times New Roman"/>
          <w:sz w:val="28"/>
          <w:szCs w:val="28"/>
          <w:lang w:val="uk-UA"/>
        </w:rPr>
        <w:t xml:space="preserve">третього виду опозицій, а саме градуальних, то вони серед згадуваних синонімів не зустрічаються. </w:t>
      </w:r>
    </w:p>
    <w:p w:rsidR="00705F36" w:rsidRDefault="00FA01E5" w:rsidP="00FA01E5">
      <w:pPr>
        <w:pStyle w:val="a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w:t>
      </w:r>
      <w:r w:rsidRPr="00FA01E5">
        <w:rPr>
          <w:rFonts w:ascii="Times New Roman" w:hAnsi="Times New Roman" w:cs="Times New Roman"/>
          <w:sz w:val="28"/>
          <w:szCs w:val="28"/>
          <w:lang w:val="uk-UA"/>
        </w:rPr>
        <w:t xml:space="preserve"> терміни-синоніми німецької та української мов, можна помітити,</w:t>
      </w:r>
      <w:r>
        <w:rPr>
          <w:rFonts w:ascii="Times New Roman" w:hAnsi="Times New Roman" w:cs="Times New Roman"/>
          <w:sz w:val="28"/>
          <w:szCs w:val="28"/>
          <w:lang w:val="uk-UA"/>
        </w:rPr>
        <w:t xml:space="preserve"> що дані синонімічні пари відмінні між собою в структурному плані. Українські терміни здебільшого є простими </w:t>
      </w:r>
      <w:r w:rsidRPr="00FA01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словами, в той час як німецькі – переважно складні слова, композити, які складаються з двох або й більше конституентів, один з яких є основним, а інший – означенням до даного. </w:t>
      </w:r>
    </w:p>
    <w:p w:rsidR="00FA01E5" w:rsidRDefault="00FA01E5" w:rsidP="00FA01E5">
      <w:pPr>
        <w:pStyle w:val="a6"/>
        <w:spacing w:line="360" w:lineRule="auto"/>
        <w:jc w:val="both"/>
        <w:rPr>
          <w:rFonts w:ascii="Times New Roman" w:hAnsi="Times New Roman" w:cs="Times New Roman"/>
          <w:sz w:val="28"/>
          <w:szCs w:val="28"/>
          <w:lang w:val="uk-UA"/>
        </w:rPr>
      </w:pPr>
    </w:p>
    <w:p w:rsidR="00FA01E5" w:rsidRDefault="00FA01E5" w:rsidP="00FA01E5">
      <w:pPr>
        <w:pStyle w:val="a6"/>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Література: </w:t>
      </w:r>
    </w:p>
    <w:p w:rsidR="00FA01E5" w:rsidRDefault="00FA01E5" w:rsidP="00FA01E5">
      <w:pPr>
        <w:pStyle w:val="a6"/>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Биологический Немецко-русский словарь (под ред. Ак ВАСХНИЛ И.И.Синягина и О.И.Чибисового), М., 1971, 831с. </w:t>
      </w:r>
    </w:p>
    <w:p w:rsidR="00CE4462" w:rsidRDefault="00CE4462" w:rsidP="00FA01E5">
      <w:pPr>
        <w:pStyle w:val="a6"/>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Бережан С.Г. К семасиологической интерпретации явления синонимии. Сб. « Лексическая синонимия», М., 1967</w:t>
      </w:r>
    </w:p>
    <w:p w:rsidR="00122D21" w:rsidRDefault="00122D21" w:rsidP="00122D21">
      <w:pPr>
        <w:pStyle w:val="a6"/>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Будагов Р.А.Литературные языки и языковые стили.- Москва, 1967, 376с.</w:t>
      </w:r>
    </w:p>
    <w:p w:rsidR="00122D21" w:rsidRDefault="00122D21" w:rsidP="00122D21">
      <w:pPr>
        <w:pStyle w:val="a6"/>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Уфимцева А.А. Некоторые вопросы синонимии.- М., 1969</w:t>
      </w:r>
    </w:p>
    <w:p w:rsidR="00FA01E5" w:rsidRDefault="00FA01E5" w:rsidP="00FA01E5">
      <w:pPr>
        <w:pStyle w:val="a6"/>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Визначник рослин України. Академія наук УРСР. Інститут ботаніки, К., 1965, 870с.</w:t>
      </w:r>
    </w:p>
    <w:p w:rsidR="00FA01E5" w:rsidRPr="00B56D31" w:rsidRDefault="00FA01E5" w:rsidP="00B56D31">
      <w:pPr>
        <w:spacing w:line="360" w:lineRule="auto"/>
        <w:jc w:val="both"/>
        <w:rPr>
          <w:rFonts w:ascii="Times New Roman" w:hAnsi="Times New Roman" w:cs="Times New Roman"/>
          <w:sz w:val="28"/>
          <w:szCs w:val="28"/>
          <w:lang w:val="uk-UA"/>
        </w:rPr>
      </w:pPr>
    </w:p>
    <w:p w:rsidR="00FA01E5" w:rsidRPr="00705F36" w:rsidRDefault="00FA01E5" w:rsidP="00705F36">
      <w:pPr>
        <w:pStyle w:val="a6"/>
        <w:spacing w:line="360" w:lineRule="auto"/>
        <w:jc w:val="both"/>
        <w:rPr>
          <w:rFonts w:ascii="Times New Roman" w:hAnsi="Times New Roman" w:cs="Times New Roman"/>
          <w:sz w:val="28"/>
          <w:szCs w:val="28"/>
          <w:lang w:val="uk-UA"/>
        </w:rPr>
      </w:pPr>
    </w:p>
    <w:p w:rsidR="008E6478" w:rsidRDefault="008E6478" w:rsidP="008E6478">
      <w:pPr>
        <w:pStyle w:val="a6"/>
        <w:spacing w:line="360" w:lineRule="auto"/>
        <w:jc w:val="both"/>
        <w:rPr>
          <w:rFonts w:ascii="Times New Roman" w:hAnsi="Times New Roman" w:cs="Times New Roman"/>
          <w:i/>
          <w:sz w:val="28"/>
          <w:szCs w:val="28"/>
          <w:lang w:val="uk-UA"/>
        </w:rPr>
      </w:pPr>
    </w:p>
    <w:p w:rsidR="008E6478" w:rsidRDefault="008E6478" w:rsidP="008E6478">
      <w:pPr>
        <w:pStyle w:val="a6"/>
        <w:spacing w:line="360" w:lineRule="auto"/>
        <w:jc w:val="both"/>
        <w:rPr>
          <w:rFonts w:ascii="Times New Roman" w:hAnsi="Times New Roman" w:cs="Times New Roman"/>
          <w:sz w:val="28"/>
          <w:szCs w:val="28"/>
          <w:lang w:val="uk-UA"/>
        </w:rPr>
      </w:pPr>
    </w:p>
    <w:p w:rsidR="008E6478" w:rsidRPr="008E6478" w:rsidRDefault="008E6478" w:rsidP="008E6478">
      <w:pPr>
        <w:pStyle w:val="a6"/>
        <w:spacing w:line="360" w:lineRule="auto"/>
        <w:jc w:val="both"/>
        <w:rPr>
          <w:rFonts w:ascii="Times New Roman" w:hAnsi="Times New Roman" w:cs="Times New Roman"/>
          <w:sz w:val="28"/>
          <w:szCs w:val="28"/>
          <w:lang w:val="uk-UA"/>
        </w:rPr>
      </w:pPr>
    </w:p>
    <w:p w:rsidR="00F20D57" w:rsidRPr="00F20D57" w:rsidRDefault="00F20D57" w:rsidP="007E5F52">
      <w:pPr>
        <w:pStyle w:val="a6"/>
        <w:spacing w:line="360" w:lineRule="auto"/>
        <w:jc w:val="both"/>
        <w:rPr>
          <w:rFonts w:ascii="Times New Roman" w:hAnsi="Times New Roman" w:cs="Times New Roman"/>
          <w:sz w:val="28"/>
          <w:szCs w:val="28"/>
          <w:lang w:val="uk-UA"/>
        </w:rPr>
      </w:pPr>
    </w:p>
    <w:sectPr w:rsidR="00F20D57" w:rsidRPr="00F20D57" w:rsidSect="00EE1C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27489"/>
    <w:multiLevelType w:val="hybridMultilevel"/>
    <w:tmpl w:val="082835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F48E8"/>
    <w:multiLevelType w:val="hybridMultilevel"/>
    <w:tmpl w:val="44D2B742"/>
    <w:lvl w:ilvl="0" w:tplc="613A7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533EC"/>
    <w:rsid w:val="00122D21"/>
    <w:rsid w:val="00283685"/>
    <w:rsid w:val="003533EC"/>
    <w:rsid w:val="004A6A6B"/>
    <w:rsid w:val="00503AB0"/>
    <w:rsid w:val="00527CEC"/>
    <w:rsid w:val="00586797"/>
    <w:rsid w:val="005C120F"/>
    <w:rsid w:val="005E76CB"/>
    <w:rsid w:val="006216ED"/>
    <w:rsid w:val="006607E7"/>
    <w:rsid w:val="00705F36"/>
    <w:rsid w:val="007152AD"/>
    <w:rsid w:val="007D3484"/>
    <w:rsid w:val="007E5F52"/>
    <w:rsid w:val="008E6478"/>
    <w:rsid w:val="0091205B"/>
    <w:rsid w:val="00921B64"/>
    <w:rsid w:val="00954E34"/>
    <w:rsid w:val="00AD7944"/>
    <w:rsid w:val="00B56D31"/>
    <w:rsid w:val="00CE4462"/>
    <w:rsid w:val="00D05E32"/>
    <w:rsid w:val="00D3785B"/>
    <w:rsid w:val="00D80B44"/>
    <w:rsid w:val="00E64B15"/>
    <w:rsid w:val="00EE1CB1"/>
    <w:rsid w:val="00F20D57"/>
    <w:rsid w:val="00F57DF7"/>
    <w:rsid w:val="00FA01E5"/>
    <w:rsid w:val="00FC0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CB1"/>
    <w:rPr>
      <w:noProof/>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205B"/>
    <w:rPr>
      <w:color w:val="808080"/>
    </w:rPr>
  </w:style>
  <w:style w:type="paragraph" w:styleId="a4">
    <w:name w:val="Balloon Text"/>
    <w:basedOn w:val="a"/>
    <w:link w:val="a5"/>
    <w:uiPriority w:val="99"/>
    <w:semiHidden/>
    <w:unhideWhenUsed/>
    <w:rsid w:val="009120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205B"/>
    <w:rPr>
      <w:rFonts w:ascii="Tahoma" w:hAnsi="Tahoma" w:cs="Tahoma"/>
      <w:noProof/>
      <w:sz w:val="16"/>
      <w:szCs w:val="16"/>
      <w:lang w:val="de-DE"/>
    </w:rPr>
  </w:style>
  <w:style w:type="paragraph" w:styleId="a6">
    <w:name w:val="List Paragraph"/>
    <w:basedOn w:val="a"/>
    <w:uiPriority w:val="34"/>
    <w:qFormat/>
    <w:rsid w:val="007E5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1312</Words>
  <Characters>7482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2016-03-21T17:48:00Z</dcterms:created>
  <dcterms:modified xsi:type="dcterms:W3CDTF">2016-03-21T22:28:00Z</dcterms:modified>
</cp:coreProperties>
</file>