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D9" w:rsidRPr="00A043E4" w:rsidRDefault="007B56D9" w:rsidP="007B56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B56D9" w:rsidRPr="00A043E4" w:rsidRDefault="007B56D9" w:rsidP="007B56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 1 квартал</w:t>
      </w:r>
    </w:p>
    <w:p w:rsidR="007B56D9" w:rsidRDefault="007B56D9" w:rsidP="007B56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6D9" w:rsidRDefault="007B56D9" w:rsidP="007B56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Історія. Історичні науки</w:t>
      </w:r>
    </w:p>
    <w:p w:rsidR="007B56D9" w:rsidRDefault="007B56D9" w:rsidP="007B56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6D9" w:rsidRDefault="007B56D9" w:rsidP="007B56D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7B56D9" w:rsidRDefault="007B56D9" w:rsidP="007B56D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7B56D9" w:rsidRDefault="007B56D9" w:rsidP="007B56D9">
      <w:pPr>
        <w:tabs>
          <w:tab w:val="left" w:pos="142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56D9" w:rsidRDefault="007B56D9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30CD6" w:rsidRPr="00691B26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94(477)''19''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З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Зінченко, О.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Як українці зруйнували імперію зла [Текст] / Олександр Зінченко. – Х. : </w:t>
            </w:r>
            <w:proofErr w:type="spellStart"/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>Віват</w:t>
            </w:r>
            <w:proofErr w:type="spellEnd"/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>, 2024. – 560 с. – (</w:t>
            </w:r>
            <w:proofErr w:type="spellStart"/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>''Історія</w:t>
            </w:r>
            <w:proofErr w:type="spellEnd"/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>політика''</w:t>
            </w:r>
            <w:proofErr w:type="spellEnd"/>
            <w:r w:rsidRPr="007B56D9">
              <w:rPr>
                <w:rFonts w:ascii="Times New Roman" w:hAnsi="Times New Roman" w:cs="Times New Roman"/>
                <w:bCs/>
                <w:sz w:val="28"/>
                <w:szCs w:val="28"/>
              </w:rPr>
              <w:t>). – 453,00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30CD6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Ш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Шиманська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 xml:space="preserve">  501 факт, який треба знати з ... історії України [Текст] / Анна </w:t>
            </w:r>
            <w:proofErr w:type="spellStart"/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Шиманська</w:t>
            </w:r>
            <w:proofErr w:type="spellEnd"/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, А. Шиманський. – Львів : Вид-во Старого Лева, 2023. – 256 с. – 440,00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30CD6" w:rsidTr="00956B5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94(477)''19/20''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>Щ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Щербак, Ю.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sz w:val="28"/>
                <w:szCs w:val="28"/>
              </w:rPr>
              <w:t xml:space="preserve">  Вбити імперію зла : Росія - вічний ворог України [Текст] / Юрій Щербак. – К. : ДУХ І ЛІТЕРА, 2023. – 296 с. – 340,00</w:t>
            </w:r>
          </w:p>
          <w:p w:rsidR="00A30CD6" w:rsidRPr="007B56D9" w:rsidRDefault="00A30CD6" w:rsidP="00956B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B56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7B56D9" w:rsidRDefault="004B3F0C" w:rsidP="007B56D9"/>
    <w:sectPr w:rsidR="004B3F0C" w:rsidRPr="007B56D9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D9"/>
    <w:rsid w:val="000E177F"/>
    <w:rsid w:val="004B3F0C"/>
    <w:rsid w:val="007B56D9"/>
    <w:rsid w:val="00A30CD6"/>
    <w:rsid w:val="00C1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D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2024-05-29T09:23:00Z</dcterms:created>
  <dcterms:modified xsi:type="dcterms:W3CDTF">2024-05-29T09:26:00Z</dcterms:modified>
</cp:coreProperties>
</file>