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F4" w:rsidRPr="00A043E4" w:rsidRDefault="005E5CF4" w:rsidP="005E5CF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5E5CF4" w:rsidRPr="00A043E4" w:rsidRDefault="005E5CF4" w:rsidP="005E5CF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 1 квартал</w:t>
      </w:r>
    </w:p>
    <w:p w:rsidR="00786D39" w:rsidRDefault="00786D39" w:rsidP="005E5CF4">
      <w:pPr>
        <w:tabs>
          <w:tab w:val="left" w:pos="259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5CF4" w:rsidRDefault="005E5CF4" w:rsidP="005E5CF4">
      <w:pPr>
        <w:tabs>
          <w:tab w:val="left" w:pos="2595"/>
        </w:tabs>
        <w:jc w:val="center"/>
      </w:pPr>
      <w:r w:rsidRPr="00CA08A9">
        <w:rPr>
          <w:rFonts w:ascii="Times New Roman" w:hAnsi="Times New Roman" w:cs="Times New Roman"/>
          <w:b/>
          <w:bCs/>
          <w:sz w:val="28"/>
          <w:szCs w:val="28"/>
        </w:rPr>
        <w:t xml:space="preserve">Політика. Політичні науки. </w:t>
      </w:r>
      <w:r w:rsidRPr="00CA08A9">
        <w:rPr>
          <w:rFonts w:ascii="Times New Roman" w:hAnsi="Times New Roman" w:cs="Times New Roman"/>
          <w:b/>
          <w:sz w:val="28"/>
          <w:szCs w:val="28"/>
        </w:rPr>
        <w:t>Міжнародні відносини</w:t>
      </w:r>
    </w:p>
    <w:p w:rsidR="005E5CF4" w:rsidRDefault="005E5CF4" w:rsidP="005E5CF4"/>
    <w:p w:rsidR="005E5CF4" w:rsidRPr="00AB7B72" w:rsidRDefault="005E5CF4" w:rsidP="005E5CF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5E5CF4" w:rsidRDefault="005E5CF4" w:rsidP="005E5CF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1B4A53" w:rsidRDefault="001B4A53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B4A53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4A53" w:rsidRPr="001B4A53" w:rsidRDefault="001B4A53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A5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B4A53" w:rsidRPr="001B4A53" w:rsidRDefault="001B4A53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A53">
              <w:rPr>
                <w:rFonts w:ascii="Times New Roman" w:hAnsi="Times New Roman" w:cs="Times New Roman"/>
                <w:sz w:val="28"/>
                <w:szCs w:val="28"/>
              </w:rPr>
              <w:t>351.746.1(73)</w:t>
            </w:r>
          </w:p>
          <w:p w:rsidR="001B4A53" w:rsidRPr="001B4A53" w:rsidRDefault="001B4A53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A53">
              <w:rPr>
                <w:rFonts w:ascii="Times New Roman" w:hAnsi="Times New Roman" w:cs="Times New Roman"/>
                <w:sz w:val="28"/>
                <w:szCs w:val="28"/>
              </w:rPr>
              <w:t>Ф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B4A53" w:rsidRPr="001B4A53" w:rsidRDefault="001B4A53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B4A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Фіглузі</w:t>
            </w:r>
            <w:proofErr w:type="spellEnd"/>
            <w:r w:rsidRPr="001B4A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Ф.</w:t>
            </w:r>
          </w:p>
          <w:p w:rsidR="001B4A53" w:rsidRPr="001B4A53" w:rsidRDefault="001B4A53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A53">
              <w:rPr>
                <w:rFonts w:ascii="Times New Roman" w:hAnsi="Times New Roman" w:cs="Times New Roman"/>
                <w:sz w:val="28"/>
                <w:szCs w:val="28"/>
              </w:rPr>
              <w:t xml:space="preserve">  Система ФБР. Кодекс досконалості наймогутнішого відомства США [Текст] / </w:t>
            </w:r>
            <w:proofErr w:type="spellStart"/>
            <w:r w:rsidRPr="001B4A53">
              <w:rPr>
                <w:rFonts w:ascii="Times New Roman" w:hAnsi="Times New Roman" w:cs="Times New Roman"/>
                <w:sz w:val="28"/>
                <w:szCs w:val="28"/>
              </w:rPr>
              <w:t>Френк</w:t>
            </w:r>
            <w:proofErr w:type="spellEnd"/>
            <w:r w:rsidRPr="001B4A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4A53">
              <w:rPr>
                <w:rFonts w:ascii="Times New Roman" w:hAnsi="Times New Roman" w:cs="Times New Roman"/>
                <w:sz w:val="28"/>
                <w:szCs w:val="28"/>
              </w:rPr>
              <w:t>Фіглузі</w:t>
            </w:r>
            <w:proofErr w:type="spellEnd"/>
            <w:r w:rsidRPr="001B4A53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1B4A53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1B4A53">
              <w:rPr>
                <w:rFonts w:ascii="Times New Roman" w:hAnsi="Times New Roman" w:cs="Times New Roman"/>
                <w:sz w:val="28"/>
                <w:szCs w:val="28"/>
              </w:rPr>
              <w:t xml:space="preserve"> англ. О.Качала. – К. : Наш Формат, 2023. – 200 с. – 398,00</w:t>
            </w:r>
          </w:p>
          <w:p w:rsidR="001B4A53" w:rsidRPr="001B4A53" w:rsidRDefault="001B4A53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A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B4A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B4A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1B4A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1B4A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1B4A53" w:rsidRDefault="004B3F0C" w:rsidP="001B4A53"/>
    <w:sectPr w:rsidR="004B3F0C" w:rsidRPr="001B4A53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5CF4"/>
    <w:rsid w:val="001B4A53"/>
    <w:rsid w:val="004B3F0C"/>
    <w:rsid w:val="005E5CF4"/>
    <w:rsid w:val="00762410"/>
    <w:rsid w:val="00786D39"/>
    <w:rsid w:val="00A0039D"/>
    <w:rsid w:val="00AB7B72"/>
    <w:rsid w:val="00C12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CF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157</Characters>
  <Application>Microsoft Office Word</Application>
  <DocSecurity>0</DocSecurity>
  <Lines>1</Lines>
  <Paragraphs>1</Paragraphs>
  <ScaleCrop>false</ScaleCrop>
  <Company>Microsoft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Svitlana</cp:lastModifiedBy>
  <cp:revision>4</cp:revision>
  <dcterms:created xsi:type="dcterms:W3CDTF">2024-05-29T09:26:00Z</dcterms:created>
  <dcterms:modified xsi:type="dcterms:W3CDTF">2024-06-06T12:04:00Z</dcterms:modified>
</cp:coreProperties>
</file>