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КОМП’</w:t>
      </w:r>
      <w:r w:rsidRPr="006A5EE9">
        <w:rPr>
          <w:rFonts w:ascii="Times New Roman" w:hAnsi="Times New Roman"/>
          <w:b/>
          <w:sz w:val="24"/>
        </w:rPr>
        <w:t>ЮТЕРНОЇ ІНЖЕНЕРІЇ ТА ЕЛЕКТРОНІКИ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72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552"/>
        <w:gridCol w:w="4961"/>
        <w:gridCol w:w="1939"/>
      </w:tblGrid>
      <w:tr w:rsidR="009B0CD6" w:rsidRPr="005716DE" w:rsidTr="00E372B6">
        <w:trPr>
          <w:trHeight w:val="6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716DE" w:rsidRDefault="009B0CD6" w:rsidP="005716DE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716DE" w:rsidRDefault="009B0CD6" w:rsidP="005716DE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716DE" w:rsidRDefault="009B0CD6" w:rsidP="005716DE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Pr="005716DE" w:rsidRDefault="009B0CD6" w:rsidP="005716DE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314CC2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5716DE" w:rsidRDefault="00314CC2" w:rsidP="005716D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 </w:t>
            </w:r>
            <w:r w:rsidR="00A87A93" w:rsidRPr="005716DE"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5716D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A87A93" w:rsidRPr="005716DE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</w:rPr>
              <w:t>Бучок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5716DE" w:rsidRDefault="005716DE" w:rsidP="005716DE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Автоматизована система керування промисловим котлом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Грига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В.М.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47/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E372B6" w:rsidRDefault="005716DE" w:rsidP="00E372B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Генсіцький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E372B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Система ідентифікації номерних автомобільних знаків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Грига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48/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E372B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</w:rPr>
              <w:t>Григорів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716DE">
              <w:rPr>
                <w:rFonts w:ascii="Times New Roman" w:hAnsi="Times New Roman"/>
                <w:sz w:val="28"/>
                <w:szCs w:val="28"/>
              </w:rPr>
              <w:t>В</w:t>
            </w:r>
            <w:r w:rsidR="00E37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Б</w:t>
            </w:r>
            <w:r w:rsidR="00E372B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Дослідження стійкості алгоритмів захисту </w:t>
            </w:r>
            <w:proofErr w:type="spellStart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аудіофайлів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відеофайлів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, графіків) в інформаційних комунікаційних системах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Запухляк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49/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E372B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</w:rPr>
              <w:t>Гунда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 w:rsidR="00E37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 w:rsidR="00E372B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716DE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База даних з інтерфейсом на основі Wi-Fi технології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Голота В.І.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50/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Євчук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Моделювання та розробка засобів виявлення пристроїв перехоплення інформації радіотехнічними каналами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Запухляк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Р.І.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51/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E372B6" w:rsidRDefault="005716DE" w:rsidP="005716D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Іридчин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В.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E372B6" w:rsidRDefault="005716DE" w:rsidP="005716D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Мобільна система моніторингу фізичного стану водія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Павлюк М.Ф.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52/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E372B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2B6">
              <w:rPr>
                <w:rFonts w:ascii="Times New Roman" w:hAnsi="Times New Roman"/>
                <w:sz w:val="28"/>
                <w:szCs w:val="28"/>
                <w:lang w:val="uk-UA"/>
              </w:rPr>
              <w:t>Капець С</w:t>
            </w:r>
            <w:r w:rsidR="00E372B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372B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E372B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E372B6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Схемотехнічне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моделювання і проектування елементів мікросистем-на-кристалі з малою споживаною потужністю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Когут І.Т.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53/</w:t>
            </w:r>
            <w:r w:rsidRPr="00E372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Карабін О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E372B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Система підтримки мікроклімату автомобіля на основі </w:t>
            </w: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мікроконтролерної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техніки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Павлюк М.Ф.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54/</w:t>
            </w:r>
            <w:r w:rsidRPr="00E372B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E372B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Мазуркевич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16DE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Розробка RCL-вимірювального пристрою на основі </w:t>
            </w:r>
            <w:proofErr w:type="spellStart"/>
            <w:r w:rsidRPr="005716DE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t>мікроконтролера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Мандзюк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55/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Павлів А</w:t>
            </w:r>
            <w:r w:rsidR="00E372B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F00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F00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Проектування цифрової схеми перетворювача BCD/DPD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uppressAutoHyphens/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Терлецький А.І.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56/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Павлюк П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Автоматичний мікропроцесорний прилад для вимірювання параметрів </w:t>
            </w: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радіокомпонентів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Терлецький А.І</w:t>
            </w:r>
          </w:p>
        </w:tc>
      </w:tr>
      <w:tr w:rsidR="003F000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00E" w:rsidRPr="005716DE" w:rsidRDefault="003F000E" w:rsidP="005716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000E">
              <w:rPr>
                <w:rFonts w:ascii="Times New Roman" w:hAnsi="Times New Roman" w:cs="Times New Roman"/>
                <w:sz w:val="28"/>
                <w:szCs w:val="28"/>
              </w:rPr>
              <w:t>М 57/</w:t>
            </w:r>
            <w:r w:rsidRPr="003F00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3F00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00E" w:rsidRPr="005716DE" w:rsidRDefault="003F000E" w:rsidP="003F000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00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Пенцак</w:t>
            </w:r>
            <w:proofErr w:type="spellEnd"/>
            <w:r w:rsidRPr="003F000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F00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Pr="003F00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00E" w:rsidRPr="005716DE" w:rsidRDefault="003F000E" w:rsidP="003F000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F000E">
              <w:rPr>
                <w:rFonts w:ascii="Times New Roman" w:hAnsi="Times New Roman" w:cs="Times New Roman"/>
                <w:sz w:val="28"/>
                <w:szCs w:val="28"/>
              </w:rPr>
              <w:t xml:space="preserve">Розумна камера на основі </w:t>
            </w:r>
            <w:proofErr w:type="spellStart"/>
            <w:r w:rsidRPr="003F000E">
              <w:rPr>
                <w:rFonts w:ascii="Times New Roman" w:hAnsi="Times New Roman" w:cs="Times New Roman"/>
                <w:sz w:val="28"/>
                <w:szCs w:val="28"/>
              </w:rPr>
              <w:t>Raspberry</w:t>
            </w:r>
            <w:proofErr w:type="spellEnd"/>
            <w:r w:rsidRPr="003F00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F000E">
              <w:rPr>
                <w:rFonts w:ascii="Times New Roman" w:hAnsi="Times New Roman" w:cs="Times New Roman"/>
                <w:sz w:val="28"/>
                <w:szCs w:val="28"/>
              </w:rPr>
              <w:t>Pi</w:t>
            </w:r>
            <w:proofErr w:type="spellEnd"/>
            <w:r w:rsidRPr="003F000E">
              <w:rPr>
                <w:rFonts w:ascii="Times New Roman" w:hAnsi="Times New Roman" w:cs="Times New Roman"/>
                <w:sz w:val="28"/>
                <w:szCs w:val="28"/>
              </w:rPr>
              <w:t xml:space="preserve"> та бібліотеки </w:t>
            </w:r>
            <w:proofErr w:type="spellStart"/>
            <w:r w:rsidRPr="003F000E">
              <w:rPr>
                <w:rFonts w:ascii="Times New Roman" w:hAnsi="Times New Roman" w:cs="Times New Roman"/>
                <w:sz w:val="28"/>
                <w:szCs w:val="28"/>
              </w:rPr>
              <w:t>Open</w:t>
            </w:r>
            <w:proofErr w:type="spellEnd"/>
            <w:r w:rsidRPr="003F000E">
              <w:rPr>
                <w:rFonts w:ascii="Times New Roman" w:hAnsi="Times New Roman" w:cs="Times New Roman"/>
                <w:sz w:val="28"/>
                <w:szCs w:val="28"/>
              </w:rPr>
              <w:t xml:space="preserve"> CV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00E" w:rsidRPr="005716DE" w:rsidRDefault="003F000E" w:rsidP="005716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000E">
              <w:rPr>
                <w:rFonts w:ascii="Times New Roman" w:hAnsi="Times New Roman" w:cs="Times New Roman"/>
                <w:sz w:val="28"/>
                <w:szCs w:val="28"/>
              </w:rPr>
              <w:t>Голота В.І.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 5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Петрунів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716DE">
              <w:rPr>
                <w:rStyle w:val="docdata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Розробка регулятора температури паяльної станції на </w:t>
            </w:r>
            <w:r w:rsidRPr="0057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основі </w:t>
            </w:r>
            <w:proofErr w:type="spellStart"/>
            <w:r w:rsidRPr="0057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мікроконтролера</w:t>
            </w:r>
            <w:proofErr w:type="spellEnd"/>
            <w:r w:rsidRPr="005716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STM32F103C8T6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Мандзюк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В.І.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М 5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716DE">
              <w:rPr>
                <w:rFonts w:ascii="Times New Roman" w:hAnsi="Times New Roman"/>
                <w:sz w:val="28"/>
                <w:szCs w:val="28"/>
              </w:rPr>
              <w:t>Пристайко</w:t>
            </w:r>
            <w:proofErr w:type="spellEnd"/>
            <w:r w:rsidRPr="005716DE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="003F000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5716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Ю</w:t>
            </w:r>
            <w:r w:rsidR="003F000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Система комп'ютерної діагностики автомобіля типу БМВ Х3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16DE">
              <w:rPr>
                <w:rFonts w:ascii="Times New Roman" w:hAnsi="Times New Roman"/>
                <w:sz w:val="28"/>
                <w:szCs w:val="28"/>
                <w:lang w:val="uk-UA"/>
              </w:rPr>
              <w:t>Когут І.Т.</w:t>
            </w:r>
          </w:p>
        </w:tc>
      </w:tr>
      <w:tr w:rsidR="005716DE" w:rsidRPr="005716DE" w:rsidTr="00E372B6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  <w:r w:rsidR="003F000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3F000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Шибістий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3F00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716D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3F00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5716DE" w:rsidRPr="005716DE" w:rsidRDefault="005716DE" w:rsidP="005716D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3F000E">
            <w:pPr>
              <w:pStyle w:val="a4"/>
              <w:spacing w:before="0" w:beforeAutospacing="0" w:after="0"/>
              <w:rPr>
                <w:color w:val="000000"/>
                <w:sz w:val="28"/>
                <w:szCs w:val="28"/>
                <w:lang w:val="uk-UA"/>
              </w:rPr>
            </w:pPr>
            <w:r w:rsidRPr="005716DE">
              <w:rPr>
                <w:sz w:val="28"/>
                <w:szCs w:val="28"/>
                <w:lang w:val="uk-UA"/>
              </w:rPr>
              <w:t xml:space="preserve">Розробка алюмінієвих сплавів і мішеней для </w:t>
            </w:r>
            <w:proofErr w:type="spellStart"/>
            <w:r w:rsidRPr="005716DE">
              <w:rPr>
                <w:sz w:val="28"/>
                <w:szCs w:val="28"/>
                <w:lang w:val="uk-UA"/>
              </w:rPr>
              <w:t>тепло-</w:t>
            </w:r>
            <w:proofErr w:type="spellEnd"/>
            <w:r w:rsidRPr="005716DE">
              <w:rPr>
                <w:sz w:val="28"/>
                <w:szCs w:val="28"/>
                <w:lang w:val="uk-UA"/>
              </w:rPr>
              <w:t xml:space="preserve"> і </w:t>
            </w:r>
            <w:proofErr w:type="spellStart"/>
            <w:r w:rsidRPr="005716DE">
              <w:rPr>
                <w:sz w:val="28"/>
                <w:szCs w:val="28"/>
                <w:lang w:val="uk-UA"/>
              </w:rPr>
              <w:t>корозійностійкості</w:t>
            </w:r>
            <w:proofErr w:type="spellEnd"/>
            <w:r w:rsidRPr="005716DE">
              <w:rPr>
                <w:sz w:val="28"/>
                <w:szCs w:val="28"/>
                <w:lang w:val="uk-UA"/>
              </w:rPr>
              <w:t xml:space="preserve"> металізації субмікронних структур </w:t>
            </w:r>
            <w:proofErr w:type="spellStart"/>
            <w:r w:rsidRPr="005716DE">
              <w:rPr>
                <w:sz w:val="28"/>
                <w:szCs w:val="28"/>
                <w:lang w:val="uk-UA"/>
              </w:rPr>
              <w:t>ВІС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6DE" w:rsidRPr="005716DE" w:rsidRDefault="005716DE" w:rsidP="005716D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>Новосядлий</w:t>
            </w:r>
            <w:proofErr w:type="spellEnd"/>
            <w:r w:rsidRPr="005716DE"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</w:tr>
    </w:tbl>
    <w:p w:rsidR="00736A4A" w:rsidRDefault="00736A4A" w:rsidP="00335251"/>
    <w:sectPr w:rsidR="00736A4A" w:rsidSect="0033525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0CD6"/>
    <w:rsid w:val="000224E1"/>
    <w:rsid w:val="0005792F"/>
    <w:rsid w:val="000C0D8F"/>
    <w:rsid w:val="001F4BF4"/>
    <w:rsid w:val="002C684B"/>
    <w:rsid w:val="002D5DE5"/>
    <w:rsid w:val="00306F93"/>
    <w:rsid w:val="00314CC2"/>
    <w:rsid w:val="00324B69"/>
    <w:rsid w:val="00335251"/>
    <w:rsid w:val="003469B9"/>
    <w:rsid w:val="00395DBF"/>
    <w:rsid w:val="003A60D8"/>
    <w:rsid w:val="003F000E"/>
    <w:rsid w:val="004C16DB"/>
    <w:rsid w:val="00510799"/>
    <w:rsid w:val="005202F0"/>
    <w:rsid w:val="005716DE"/>
    <w:rsid w:val="005F65F2"/>
    <w:rsid w:val="00653E8B"/>
    <w:rsid w:val="006A2D70"/>
    <w:rsid w:val="006A5EE9"/>
    <w:rsid w:val="00736A4A"/>
    <w:rsid w:val="0080579A"/>
    <w:rsid w:val="009073CD"/>
    <w:rsid w:val="0094496A"/>
    <w:rsid w:val="009542E6"/>
    <w:rsid w:val="009B0CD6"/>
    <w:rsid w:val="00A67297"/>
    <w:rsid w:val="00A87A93"/>
    <w:rsid w:val="00A936EC"/>
    <w:rsid w:val="00AD058F"/>
    <w:rsid w:val="00B278AC"/>
    <w:rsid w:val="00BD579D"/>
    <w:rsid w:val="00C217B6"/>
    <w:rsid w:val="00C81F57"/>
    <w:rsid w:val="00C95C61"/>
    <w:rsid w:val="00DA1304"/>
    <w:rsid w:val="00DF5241"/>
    <w:rsid w:val="00E372B6"/>
    <w:rsid w:val="00EF490C"/>
    <w:rsid w:val="00F636EC"/>
    <w:rsid w:val="00F93918"/>
    <w:rsid w:val="00FA2985"/>
    <w:rsid w:val="00FC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docdata">
    <w:name w:val="docdata"/>
    <w:aliases w:val="docy,v5,3685,baiaagaaboqcaaadgayaaawicgaaaaaaaaaaaaaaaaaaaaaaaaaaaaaaaaaaaaaaaaaaaaaaaaaaaaaaaaaaaaaaaaaaaaaaaaaaaaaaaaaaaaaaaaaaaaaaaaaaaaaaaaaaaaaaaaaaaaaaaaaaaaaaaaaaaaaaaaaaaaaaaaaaaaaaaaaaaaaaaaaaaaaaaaaaaaaaaaaaaaaaaaaaaaaaaaaaaaaaaaaaaaaa"/>
    <w:uiPriority w:val="99"/>
    <w:rsid w:val="005716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37</cp:revision>
  <dcterms:created xsi:type="dcterms:W3CDTF">2018-03-23T12:16:00Z</dcterms:created>
  <dcterms:modified xsi:type="dcterms:W3CDTF">2021-05-17T09:18:00Z</dcterms:modified>
</cp:coreProperties>
</file>