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AF2" w:rsidRDefault="00E25AF2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КАФЕДРА </w:t>
      </w:r>
      <w:r w:rsidR="003736AF" w:rsidRPr="00E25AF2">
        <w:rPr>
          <w:rFonts w:ascii="Times New Roman" w:hAnsi="Times New Roman" w:cs="Times New Roman"/>
          <w:b/>
          <w:sz w:val="24"/>
          <w:szCs w:val="24"/>
          <w:lang w:val="uk-UA"/>
        </w:rPr>
        <w:t>МІЖНАРОДНИХ</w:t>
      </w:r>
      <w:r w:rsidR="003736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ЕКОНОМІЧНИХ </w:t>
      </w: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>ВІДНОСИН</w:t>
      </w:r>
    </w:p>
    <w:p w:rsidR="00391D34" w:rsidRDefault="00391D34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 w:rsidRPr="00C12CEA"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51325A" w:rsidRDefault="0051325A" w:rsidP="00391D34">
      <w:pPr>
        <w:pStyle w:val="a5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268"/>
        <w:gridCol w:w="4536"/>
        <w:gridCol w:w="2410"/>
      </w:tblGrid>
      <w:tr w:rsidR="0051325A" w:rsidRPr="00C12CEA" w:rsidTr="001E2A35">
        <w:trPr>
          <w:trHeight w:val="667"/>
        </w:trPr>
        <w:tc>
          <w:tcPr>
            <w:tcW w:w="1276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№</w:t>
            </w:r>
          </w:p>
        </w:tc>
        <w:tc>
          <w:tcPr>
            <w:tcW w:w="2268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536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410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C42590" w:rsidRPr="00CD426F" w:rsidTr="001E2A35">
        <w:trPr>
          <w:trHeight w:val="169"/>
        </w:trPr>
        <w:tc>
          <w:tcPr>
            <w:tcW w:w="1276" w:type="dxa"/>
          </w:tcPr>
          <w:p w:rsidR="00C42590" w:rsidRPr="003C5DE9" w:rsidRDefault="00C42590" w:rsidP="00C42590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C42590" w:rsidRPr="001E2A35" w:rsidRDefault="00C42590" w:rsidP="001E2A3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Бойко Віталій Іванович</w:t>
            </w:r>
          </w:p>
        </w:tc>
        <w:tc>
          <w:tcPr>
            <w:tcW w:w="4536" w:type="dxa"/>
          </w:tcPr>
          <w:p w:rsidR="00C42590" w:rsidRPr="001E2A35" w:rsidRDefault="00C42590" w:rsidP="001E2A35">
            <w:pPr>
              <w:pStyle w:val="a5"/>
              <w:ind w:right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Трансформація системи управління персоналом на підприємствах з іноземним капіталом в Україні</w:t>
            </w:r>
          </w:p>
        </w:tc>
        <w:tc>
          <w:tcPr>
            <w:tcW w:w="2410" w:type="dxa"/>
          </w:tcPr>
          <w:p w:rsidR="00C42590" w:rsidRPr="001E2A35" w:rsidRDefault="00C42590" w:rsidP="001E2A35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Михайлишин Л.</w:t>
            </w:r>
            <w:r w:rsidR="001E2A3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І.</w:t>
            </w:r>
          </w:p>
        </w:tc>
      </w:tr>
      <w:tr w:rsidR="00C42590" w:rsidRPr="00CD426F" w:rsidTr="001E2A35">
        <w:trPr>
          <w:trHeight w:val="339"/>
        </w:trPr>
        <w:tc>
          <w:tcPr>
            <w:tcW w:w="1276" w:type="dxa"/>
          </w:tcPr>
          <w:p w:rsidR="00C42590" w:rsidRPr="003C5DE9" w:rsidRDefault="00C42590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C42590" w:rsidRPr="001E2A35" w:rsidRDefault="00C42590" w:rsidP="001E2A3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</w:rPr>
              <w:t>Голобин Юлія Миколаївна</w:t>
            </w:r>
          </w:p>
        </w:tc>
        <w:tc>
          <w:tcPr>
            <w:tcW w:w="4536" w:type="dxa"/>
          </w:tcPr>
          <w:p w:rsidR="00C42590" w:rsidRPr="001E2A35" w:rsidRDefault="00C42590" w:rsidP="001E2A35">
            <w:pPr>
              <w:pStyle w:val="a5"/>
              <w:ind w:right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Міжнародний туризм у структурі світового ринку послуг</w:t>
            </w:r>
          </w:p>
        </w:tc>
        <w:tc>
          <w:tcPr>
            <w:tcW w:w="2410" w:type="dxa"/>
          </w:tcPr>
          <w:p w:rsidR="00C42590" w:rsidRPr="001E2A35" w:rsidRDefault="00C42590" w:rsidP="001E2A35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Михайлишин Л.</w:t>
            </w:r>
            <w:r w:rsidR="001E2A3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І.</w:t>
            </w:r>
          </w:p>
        </w:tc>
      </w:tr>
      <w:tr w:rsidR="00C42590" w:rsidRPr="00CD426F" w:rsidTr="001E2A35">
        <w:trPr>
          <w:trHeight w:val="324"/>
        </w:trPr>
        <w:tc>
          <w:tcPr>
            <w:tcW w:w="1276" w:type="dxa"/>
          </w:tcPr>
          <w:p w:rsidR="00C42590" w:rsidRPr="00757788" w:rsidRDefault="00C42590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778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Pr="00757788">
              <w:rPr>
                <w:rFonts w:ascii="Times New Roman" w:hAnsi="Times New Roman"/>
                <w:sz w:val="24"/>
                <w:szCs w:val="24"/>
                <w:lang w:val="en-US"/>
              </w:rPr>
              <w:t>227</w:t>
            </w:r>
            <w:r w:rsidRPr="00757788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 w:rsidRPr="00757788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C42590" w:rsidRPr="00757788" w:rsidRDefault="00C42590" w:rsidP="001E2A3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7788">
              <w:rPr>
                <w:rFonts w:ascii="Times New Roman" w:hAnsi="Times New Roman"/>
                <w:sz w:val="28"/>
                <w:szCs w:val="28"/>
                <w:lang w:val="uk-UA"/>
              </w:rPr>
              <w:t>Гринів Юлія Орестівна</w:t>
            </w:r>
          </w:p>
        </w:tc>
        <w:tc>
          <w:tcPr>
            <w:tcW w:w="4536" w:type="dxa"/>
          </w:tcPr>
          <w:p w:rsidR="00C42590" w:rsidRPr="00757788" w:rsidRDefault="00C42590" w:rsidP="001E2A35">
            <w:pPr>
              <w:pStyle w:val="a5"/>
              <w:ind w:right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57788">
              <w:rPr>
                <w:rFonts w:ascii="Times New Roman" w:hAnsi="Times New Roman"/>
                <w:sz w:val="28"/>
                <w:szCs w:val="28"/>
                <w:lang w:val="uk-UA"/>
              </w:rPr>
              <w:t>Трансформація інтеграційних процесів ЄС та їх економічні наслідки</w:t>
            </w:r>
          </w:p>
        </w:tc>
        <w:tc>
          <w:tcPr>
            <w:tcW w:w="2410" w:type="dxa"/>
          </w:tcPr>
          <w:p w:rsidR="00C42590" w:rsidRPr="00757788" w:rsidRDefault="00C42590" w:rsidP="001E2A35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57788">
              <w:rPr>
                <w:rFonts w:ascii="Times New Roman" w:hAnsi="Times New Roman"/>
                <w:sz w:val="28"/>
                <w:szCs w:val="28"/>
              </w:rPr>
              <w:t>Михайлишин Л.</w:t>
            </w:r>
            <w:r w:rsidR="001E2A35" w:rsidRPr="0075778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57788">
              <w:rPr>
                <w:rFonts w:ascii="Times New Roman" w:hAnsi="Times New Roman"/>
                <w:sz w:val="28"/>
                <w:szCs w:val="28"/>
              </w:rPr>
              <w:t>І.</w:t>
            </w:r>
          </w:p>
        </w:tc>
      </w:tr>
      <w:tr w:rsidR="00E14095" w:rsidRPr="00CD426F" w:rsidTr="001E2A35">
        <w:trPr>
          <w:trHeight w:val="296"/>
        </w:trPr>
        <w:tc>
          <w:tcPr>
            <w:tcW w:w="1276" w:type="dxa"/>
          </w:tcPr>
          <w:p w:rsidR="00E14095" w:rsidRPr="003C5DE9" w:rsidRDefault="00E14095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E14095" w:rsidRPr="001E2A35" w:rsidRDefault="00E14095" w:rsidP="001E2A3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Кіріяк Юлія Василівна</w:t>
            </w:r>
          </w:p>
        </w:tc>
        <w:tc>
          <w:tcPr>
            <w:tcW w:w="4536" w:type="dxa"/>
          </w:tcPr>
          <w:p w:rsidR="00E14095" w:rsidRPr="001E2A35" w:rsidRDefault="00E14095" w:rsidP="001E2A35">
            <w:pPr>
              <w:pStyle w:val="a5"/>
              <w:ind w:right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Просування української продукції на ринки країн ЄС</w:t>
            </w:r>
          </w:p>
        </w:tc>
        <w:tc>
          <w:tcPr>
            <w:tcW w:w="2410" w:type="dxa"/>
          </w:tcPr>
          <w:p w:rsidR="00E14095" w:rsidRPr="001E2A35" w:rsidRDefault="00E14095" w:rsidP="001E2A35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1E2A35">
              <w:rPr>
                <w:rFonts w:ascii="Times New Roman" w:hAnsi="Times New Roman"/>
                <w:sz w:val="28"/>
                <w:szCs w:val="28"/>
              </w:rPr>
              <w:t>Сталінська О.</w:t>
            </w:r>
            <w:r w:rsidR="001E2A3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E2A35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E14095" w:rsidRPr="00CD426F" w:rsidTr="001E2A35">
        <w:trPr>
          <w:trHeight w:val="245"/>
        </w:trPr>
        <w:tc>
          <w:tcPr>
            <w:tcW w:w="1276" w:type="dxa"/>
          </w:tcPr>
          <w:p w:rsidR="00E14095" w:rsidRPr="003C5DE9" w:rsidRDefault="00E14095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E14095" w:rsidRPr="001E2A35" w:rsidRDefault="00E14095" w:rsidP="001E2A3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Кузьмич Олександр Вікторович</w:t>
            </w:r>
          </w:p>
        </w:tc>
        <w:tc>
          <w:tcPr>
            <w:tcW w:w="4536" w:type="dxa"/>
          </w:tcPr>
          <w:p w:rsidR="00E14095" w:rsidRPr="001E2A35" w:rsidRDefault="00E14095" w:rsidP="001E2A35">
            <w:pPr>
              <w:pStyle w:val="a5"/>
              <w:ind w:right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Країни Великої двадцятки та їх вплив на світову економічну систему</w:t>
            </w:r>
          </w:p>
        </w:tc>
        <w:tc>
          <w:tcPr>
            <w:tcW w:w="2410" w:type="dxa"/>
          </w:tcPr>
          <w:p w:rsidR="00E14095" w:rsidRPr="001E2A35" w:rsidRDefault="00E14095" w:rsidP="001E2A35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Сталінська О.</w:t>
            </w:r>
            <w:r w:rsidR="001E2A3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</w:p>
        </w:tc>
      </w:tr>
      <w:tr w:rsidR="001E2A35" w:rsidRPr="00850FC3" w:rsidTr="001E2A35">
        <w:trPr>
          <w:trHeight w:val="407"/>
        </w:trPr>
        <w:tc>
          <w:tcPr>
            <w:tcW w:w="1276" w:type="dxa"/>
          </w:tcPr>
          <w:p w:rsidR="001E2A35" w:rsidRPr="003C5DE9" w:rsidRDefault="001E2A35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1E2A35" w:rsidRPr="001E2A35" w:rsidRDefault="001E2A35" w:rsidP="001E2A3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Ластовецька Олена Василіна</w:t>
            </w:r>
          </w:p>
        </w:tc>
        <w:tc>
          <w:tcPr>
            <w:tcW w:w="4536" w:type="dxa"/>
          </w:tcPr>
          <w:p w:rsidR="001E2A35" w:rsidRPr="001E2A35" w:rsidRDefault="001E2A35" w:rsidP="001E2A35">
            <w:pPr>
              <w:pStyle w:val="a5"/>
              <w:ind w:right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Роль США в системі економічних відносин європейських країн</w:t>
            </w:r>
          </w:p>
        </w:tc>
        <w:tc>
          <w:tcPr>
            <w:tcW w:w="2410" w:type="dxa"/>
          </w:tcPr>
          <w:p w:rsidR="001E2A35" w:rsidRPr="001E2A35" w:rsidRDefault="001E2A35" w:rsidP="001E2A35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1E2A35">
              <w:rPr>
                <w:rFonts w:ascii="Times New Roman" w:hAnsi="Times New Roman"/>
                <w:sz w:val="28"/>
                <w:szCs w:val="28"/>
              </w:rPr>
              <w:t>Сталінська О.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E2A35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1E2A35" w:rsidRPr="00CD426F" w:rsidTr="001E2A35">
        <w:trPr>
          <w:trHeight w:val="212"/>
        </w:trPr>
        <w:tc>
          <w:tcPr>
            <w:tcW w:w="1276" w:type="dxa"/>
          </w:tcPr>
          <w:p w:rsidR="001E2A35" w:rsidRPr="003C5DE9" w:rsidRDefault="001E2A35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1E2A35" w:rsidRPr="001E2A35" w:rsidRDefault="001E2A35" w:rsidP="001E2A3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Петросянц Еліна Арсенівна</w:t>
            </w:r>
          </w:p>
        </w:tc>
        <w:tc>
          <w:tcPr>
            <w:tcW w:w="4536" w:type="dxa"/>
          </w:tcPr>
          <w:p w:rsidR="001E2A35" w:rsidRPr="001E2A35" w:rsidRDefault="001E2A35" w:rsidP="001E2A35">
            <w:pPr>
              <w:pStyle w:val="a5"/>
              <w:ind w:right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Системна підтримка малих і середніх підприємств в ЄС</w:t>
            </w:r>
          </w:p>
        </w:tc>
        <w:tc>
          <w:tcPr>
            <w:tcW w:w="2410" w:type="dxa"/>
          </w:tcPr>
          <w:p w:rsidR="001E2A35" w:rsidRPr="001E2A35" w:rsidRDefault="001E2A35" w:rsidP="001E2A35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Михайлишин 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І.</w:t>
            </w:r>
          </w:p>
        </w:tc>
      </w:tr>
      <w:tr w:rsidR="001E2A35" w:rsidRPr="00850FC3" w:rsidTr="001E2A35">
        <w:trPr>
          <w:trHeight w:val="297"/>
        </w:trPr>
        <w:tc>
          <w:tcPr>
            <w:tcW w:w="1276" w:type="dxa"/>
          </w:tcPr>
          <w:p w:rsidR="001E2A35" w:rsidRPr="003C5DE9" w:rsidRDefault="001E2A35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</w:tcPr>
          <w:p w:rsidR="001E2A35" w:rsidRPr="001E2A35" w:rsidRDefault="001E2A35" w:rsidP="001E2A35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Шкатуляк Арсеній Миколайович</w:t>
            </w:r>
          </w:p>
        </w:tc>
        <w:tc>
          <w:tcPr>
            <w:tcW w:w="4536" w:type="dxa"/>
          </w:tcPr>
          <w:p w:rsidR="001E2A35" w:rsidRPr="001E2A35" w:rsidRDefault="001E2A35" w:rsidP="001E2A35">
            <w:pPr>
              <w:pStyle w:val="a5"/>
              <w:ind w:right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Шляхи підвищення конкурентоспроможності українських підприємств на міжнародному ринку</w:t>
            </w:r>
          </w:p>
        </w:tc>
        <w:tc>
          <w:tcPr>
            <w:tcW w:w="2410" w:type="dxa"/>
          </w:tcPr>
          <w:p w:rsidR="001E2A35" w:rsidRPr="001E2A35" w:rsidRDefault="001E2A35" w:rsidP="001E2A35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Михайлишин Л.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E2A35">
              <w:rPr>
                <w:rFonts w:ascii="Times New Roman" w:hAnsi="Times New Roman"/>
                <w:sz w:val="28"/>
                <w:szCs w:val="28"/>
                <w:lang w:val="uk-UA"/>
              </w:rPr>
              <w:t>І.</w:t>
            </w:r>
          </w:p>
        </w:tc>
      </w:tr>
    </w:tbl>
    <w:p w:rsidR="00391D34" w:rsidRDefault="00391D34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</w:p>
    <w:p w:rsidR="00391D34" w:rsidRDefault="00391D34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</w:p>
    <w:p w:rsidR="00CD4BAB" w:rsidRPr="00E25AF2" w:rsidRDefault="00CD4BAB" w:rsidP="00336573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D4BAB" w:rsidRPr="00E25AF2" w:rsidSect="00C2091E">
      <w:pgSz w:w="11906" w:h="16838"/>
      <w:pgMar w:top="993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909" w:rsidRDefault="00E87909" w:rsidP="0051325A">
      <w:pPr>
        <w:spacing w:after="0" w:line="240" w:lineRule="auto"/>
      </w:pPr>
      <w:r>
        <w:separator/>
      </w:r>
    </w:p>
  </w:endnote>
  <w:endnote w:type="continuationSeparator" w:id="1">
    <w:p w:rsidR="00E87909" w:rsidRDefault="00E87909" w:rsidP="0051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909" w:rsidRDefault="00E87909" w:rsidP="0051325A">
      <w:pPr>
        <w:spacing w:after="0" w:line="240" w:lineRule="auto"/>
      </w:pPr>
      <w:r>
        <w:separator/>
      </w:r>
    </w:p>
  </w:footnote>
  <w:footnote w:type="continuationSeparator" w:id="1">
    <w:p w:rsidR="00E87909" w:rsidRDefault="00E87909" w:rsidP="00513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F8D"/>
    <w:rsid w:val="00002C66"/>
    <w:rsid w:val="0004007A"/>
    <w:rsid w:val="00072231"/>
    <w:rsid w:val="00082A5E"/>
    <w:rsid w:val="000957C1"/>
    <w:rsid w:val="00170BDC"/>
    <w:rsid w:val="001738F4"/>
    <w:rsid w:val="001A5D40"/>
    <w:rsid w:val="001C32CA"/>
    <w:rsid w:val="001C409A"/>
    <w:rsid w:val="001E2A35"/>
    <w:rsid w:val="00244894"/>
    <w:rsid w:val="0024689A"/>
    <w:rsid w:val="00246CBA"/>
    <w:rsid w:val="00253F16"/>
    <w:rsid w:val="002A32C2"/>
    <w:rsid w:val="002B0370"/>
    <w:rsid w:val="0032579A"/>
    <w:rsid w:val="00336573"/>
    <w:rsid w:val="0034132C"/>
    <w:rsid w:val="003736AF"/>
    <w:rsid w:val="00375C46"/>
    <w:rsid w:val="00391D34"/>
    <w:rsid w:val="0039518C"/>
    <w:rsid w:val="003C506B"/>
    <w:rsid w:val="003F0BE6"/>
    <w:rsid w:val="00490860"/>
    <w:rsid w:val="004E495E"/>
    <w:rsid w:val="004E7C7A"/>
    <w:rsid w:val="0051325A"/>
    <w:rsid w:val="00554DED"/>
    <w:rsid w:val="00573CF6"/>
    <w:rsid w:val="005762B6"/>
    <w:rsid w:val="005872C5"/>
    <w:rsid w:val="005A3546"/>
    <w:rsid w:val="005B2F8D"/>
    <w:rsid w:val="005D04C2"/>
    <w:rsid w:val="005F5A37"/>
    <w:rsid w:val="00631676"/>
    <w:rsid w:val="006321D9"/>
    <w:rsid w:val="00653176"/>
    <w:rsid w:val="006B68D7"/>
    <w:rsid w:val="006C70E2"/>
    <w:rsid w:val="007026F7"/>
    <w:rsid w:val="00736792"/>
    <w:rsid w:val="00757788"/>
    <w:rsid w:val="00795A28"/>
    <w:rsid w:val="007C1CB6"/>
    <w:rsid w:val="007D35F7"/>
    <w:rsid w:val="007E168E"/>
    <w:rsid w:val="00803C6D"/>
    <w:rsid w:val="0080673B"/>
    <w:rsid w:val="00850FC3"/>
    <w:rsid w:val="0086124F"/>
    <w:rsid w:val="00863E67"/>
    <w:rsid w:val="008975E4"/>
    <w:rsid w:val="008B2D75"/>
    <w:rsid w:val="008F36C6"/>
    <w:rsid w:val="00905113"/>
    <w:rsid w:val="00956401"/>
    <w:rsid w:val="00964E34"/>
    <w:rsid w:val="009B1D18"/>
    <w:rsid w:val="009C78DE"/>
    <w:rsid w:val="009D23F6"/>
    <w:rsid w:val="00A24D2B"/>
    <w:rsid w:val="00A41D43"/>
    <w:rsid w:val="00A60532"/>
    <w:rsid w:val="00AB0E14"/>
    <w:rsid w:val="00AB100B"/>
    <w:rsid w:val="00AD155E"/>
    <w:rsid w:val="00AE1836"/>
    <w:rsid w:val="00B25E6F"/>
    <w:rsid w:val="00B450BA"/>
    <w:rsid w:val="00B45813"/>
    <w:rsid w:val="00B77356"/>
    <w:rsid w:val="00B83D71"/>
    <w:rsid w:val="00BB3A9B"/>
    <w:rsid w:val="00BC69AB"/>
    <w:rsid w:val="00C2091E"/>
    <w:rsid w:val="00C30E83"/>
    <w:rsid w:val="00C42590"/>
    <w:rsid w:val="00C534C3"/>
    <w:rsid w:val="00CA59F7"/>
    <w:rsid w:val="00CC0E8A"/>
    <w:rsid w:val="00CD426F"/>
    <w:rsid w:val="00CD4BAB"/>
    <w:rsid w:val="00CE3220"/>
    <w:rsid w:val="00CF50FC"/>
    <w:rsid w:val="00D335D2"/>
    <w:rsid w:val="00D547CB"/>
    <w:rsid w:val="00D57CAB"/>
    <w:rsid w:val="00D57D6C"/>
    <w:rsid w:val="00D60D28"/>
    <w:rsid w:val="00D63409"/>
    <w:rsid w:val="00D701FD"/>
    <w:rsid w:val="00DA15AD"/>
    <w:rsid w:val="00DB5067"/>
    <w:rsid w:val="00DC135C"/>
    <w:rsid w:val="00DE136F"/>
    <w:rsid w:val="00DE38F7"/>
    <w:rsid w:val="00DF36D3"/>
    <w:rsid w:val="00E0446F"/>
    <w:rsid w:val="00E07467"/>
    <w:rsid w:val="00E14095"/>
    <w:rsid w:val="00E231DD"/>
    <w:rsid w:val="00E25AF2"/>
    <w:rsid w:val="00E87909"/>
    <w:rsid w:val="00E907C1"/>
    <w:rsid w:val="00F12027"/>
    <w:rsid w:val="00F153E7"/>
    <w:rsid w:val="00F15BE0"/>
    <w:rsid w:val="00F93FA0"/>
    <w:rsid w:val="00FB2E9E"/>
    <w:rsid w:val="00FC3E0F"/>
    <w:rsid w:val="00FD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25A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4">
    <w:name w:val="Вміст таблиці"/>
    <w:basedOn w:val="a"/>
    <w:rsid w:val="00391D34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2"/>
      <w:sz w:val="24"/>
      <w:szCs w:val="24"/>
      <w:lang w:val="uk-UA" w:eastAsia="hi-IN" w:bidi="hi-IN"/>
    </w:rPr>
  </w:style>
  <w:style w:type="paragraph" w:styleId="a5">
    <w:name w:val="No Spacing"/>
    <w:qFormat/>
    <w:rsid w:val="00391D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325A"/>
  </w:style>
  <w:style w:type="paragraph" w:styleId="a8">
    <w:name w:val="footer"/>
    <w:basedOn w:val="a"/>
    <w:link w:val="a9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325A"/>
  </w:style>
  <w:style w:type="character" w:customStyle="1" w:styleId="apple-converted-space">
    <w:name w:val="apple-converted-space"/>
    <w:basedOn w:val="a0"/>
    <w:rsid w:val="007C1C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KIMP</dc:creator>
  <cp:keywords/>
  <dc:description/>
  <cp:lastModifiedBy>biblvil</cp:lastModifiedBy>
  <cp:revision>71</cp:revision>
  <cp:lastPrinted>2020-10-01T08:37:00Z</cp:lastPrinted>
  <dcterms:created xsi:type="dcterms:W3CDTF">2014-09-04T06:21:00Z</dcterms:created>
  <dcterms:modified xsi:type="dcterms:W3CDTF">2020-10-01T08:37:00Z</dcterms:modified>
</cp:coreProperties>
</file>