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B11" w:rsidRDefault="000C4B11" w:rsidP="000C4B11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КАФЕДРА АНГЛІЙСЬКОЇ ФІЛОЛОГІЇ</w:t>
      </w:r>
    </w:p>
    <w:p w:rsidR="000C4B11" w:rsidRDefault="000C4B11" w:rsidP="000C4B11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0C4B11" w:rsidRDefault="000C4B11" w:rsidP="000C4B11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0C4B11" w:rsidRDefault="000C4B11" w:rsidP="000C4B11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2268"/>
        <w:gridCol w:w="4678"/>
        <w:gridCol w:w="2126"/>
      </w:tblGrid>
      <w:tr w:rsidR="000C4B11" w:rsidRPr="00DE485F" w:rsidTr="006E15C4">
        <w:trPr>
          <w:trHeight w:val="6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B11" w:rsidRPr="00DE485F" w:rsidRDefault="000C4B11" w:rsidP="00DE485F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 w:rsidRPr="00DE485F">
              <w:rPr>
                <w:rFonts w:ascii="Times New Roman" w:hAnsi="Times New Roman"/>
                <w:i/>
                <w:sz w:val="28"/>
                <w:szCs w:val="28"/>
              </w:rPr>
              <w:t xml:space="preserve">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B11" w:rsidRPr="00DE485F" w:rsidRDefault="000C4B11" w:rsidP="00DE485F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DE485F">
              <w:rPr>
                <w:rFonts w:ascii="Times New Roman" w:hAnsi="Times New Roman"/>
                <w:i/>
                <w:sz w:val="28"/>
                <w:szCs w:val="28"/>
              </w:rPr>
              <w:t>Пр</w:t>
            </w:r>
            <w:proofErr w:type="gramEnd"/>
            <w:r w:rsidRPr="00DE485F">
              <w:rPr>
                <w:rFonts w:ascii="Times New Roman" w:hAnsi="Times New Roman"/>
                <w:i/>
                <w:sz w:val="28"/>
                <w:szCs w:val="28"/>
              </w:rPr>
              <w:t>ізвище, ім’я, по батькові студента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B11" w:rsidRPr="00DE485F" w:rsidRDefault="000C4B11" w:rsidP="00DE485F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 w:rsidRPr="00DE485F">
              <w:rPr>
                <w:rFonts w:ascii="Times New Roman" w:hAnsi="Times New Roman"/>
                <w:i/>
                <w:sz w:val="28"/>
                <w:szCs w:val="28"/>
              </w:rPr>
              <w:t>Тема випускної роботи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B11" w:rsidRPr="00DE485F" w:rsidRDefault="000C4B11" w:rsidP="00DE485F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 w:rsidRPr="00DE485F">
              <w:rPr>
                <w:rFonts w:ascii="Times New Roman" w:hAnsi="Times New Roman"/>
                <w:i/>
                <w:sz w:val="28"/>
                <w:szCs w:val="28"/>
              </w:rPr>
              <w:t>Науковий керівник</w:t>
            </w:r>
          </w:p>
        </w:tc>
      </w:tr>
      <w:tr w:rsidR="0007694E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4E" w:rsidRPr="00DE485F" w:rsidRDefault="0007694E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1514/20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4E" w:rsidRPr="00DE485F" w:rsidRDefault="0007694E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Бабій М.</w:t>
            </w:r>
          </w:p>
          <w:p w:rsidR="0007694E" w:rsidRPr="00DE485F" w:rsidRDefault="0007694E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4E" w:rsidRPr="00DE485F" w:rsidRDefault="0007694E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Мовленнєві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акти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у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персонажному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дискурсі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казок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Алана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Мілна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4E" w:rsidRPr="00DE485F" w:rsidRDefault="0007694E" w:rsidP="00DE485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4"/>
                <w:szCs w:val="24"/>
              </w:rPr>
              <w:t>Кульчицька</w:t>
            </w:r>
            <w:proofErr w:type="spellEnd"/>
            <w:r w:rsidR="00DE485F" w:rsidRPr="00DE485F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4"/>
                <w:szCs w:val="24"/>
              </w:rPr>
              <w:t>О.</w:t>
            </w:r>
            <w:r w:rsidR="0031566A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4"/>
                <w:szCs w:val="24"/>
              </w:rPr>
              <w:t>О.</w:t>
            </w:r>
          </w:p>
        </w:tc>
      </w:tr>
      <w:tr w:rsidR="0007694E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4E" w:rsidRPr="00DE485F" w:rsidRDefault="0007694E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1515/20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4E" w:rsidRPr="00DE485F" w:rsidRDefault="0007694E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Бедзюк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Д.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4E" w:rsidRPr="00DE485F" w:rsidRDefault="0007694E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Актуалізація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концепту “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тривога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” в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сучасній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англ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ійській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мові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4E" w:rsidRPr="00DE485F" w:rsidRDefault="0007694E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Тронь А.</w:t>
            </w:r>
            <w:r w:rsidR="0031566A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А.</w:t>
            </w:r>
          </w:p>
          <w:p w:rsidR="0007694E" w:rsidRPr="00DE485F" w:rsidRDefault="0007694E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07694E" w:rsidRPr="00DE485F" w:rsidTr="006E15C4">
        <w:trPr>
          <w:trHeight w:val="5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4E" w:rsidRPr="00DE485F" w:rsidRDefault="0007694E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1516/20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4E" w:rsidRPr="00DE485F" w:rsidRDefault="0007694E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Б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ілоус І.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4E" w:rsidRPr="00DE485F" w:rsidRDefault="0007694E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Інтертекстуальність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у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роман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Д.Брауна "Код да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Вінчі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4E" w:rsidRPr="00DE485F" w:rsidRDefault="0007694E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Ікалюк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Л.</w:t>
            </w:r>
            <w:r w:rsidR="0031566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М. </w:t>
            </w:r>
          </w:p>
        </w:tc>
      </w:tr>
      <w:tr w:rsidR="00251666" w:rsidRPr="00DE485F" w:rsidTr="006E15C4">
        <w:trPr>
          <w:trHeight w:val="50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666" w:rsidRPr="00DE485F" w:rsidRDefault="00251666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1517/20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666" w:rsidRPr="00DE485F" w:rsidRDefault="00251666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Близнюк І.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666" w:rsidRPr="00DE485F" w:rsidRDefault="00251666" w:rsidP="0031566A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Мовні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засоби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вираження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невербаль</w:t>
            </w:r>
            <w:proofErr w:type="spellEnd"/>
            <w:r w:rsidR="0031566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-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них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компонентів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спілкування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в ром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r w:rsidR="0031566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-</w:t>
            </w:r>
            <w:proofErr w:type="gramEnd"/>
            <w:r w:rsidR="0031566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31566A">
              <w:rPr>
                <w:rFonts w:ascii="Times New Roman" w:eastAsiaTheme="minorHAnsi" w:hAnsi="Times New Roman"/>
                <w:sz w:val="28"/>
                <w:szCs w:val="28"/>
              </w:rPr>
              <w:t>ні</w:t>
            </w:r>
            <w:proofErr w:type="spellEnd"/>
            <w:r w:rsidR="0031566A">
              <w:rPr>
                <w:rFonts w:ascii="Times New Roman" w:eastAsiaTheme="minorHAnsi" w:hAnsi="Times New Roman"/>
                <w:sz w:val="28"/>
                <w:szCs w:val="28"/>
              </w:rPr>
              <w:t xml:space="preserve"> О.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Уайльда </w:t>
            </w:r>
            <w:r w:rsidR="0007694E" w:rsidRPr="0031566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"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Портрет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Доріана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Гре</w:t>
            </w:r>
            <w:proofErr w:type="spellEnd"/>
            <w:r w:rsidR="0031566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я</w:t>
            </w:r>
            <w:r w:rsidR="0007694E" w:rsidRPr="0031566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"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666" w:rsidRPr="0031566A" w:rsidRDefault="00251666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</w:pPr>
            <w:proofErr w:type="spellStart"/>
            <w:proofErr w:type="gram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П</w:t>
            </w:r>
            <w:proofErr w:type="gram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ітель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В.</w:t>
            </w:r>
            <w:r w:rsidR="0031566A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І</w:t>
            </w:r>
            <w:r w:rsidR="0031566A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>.</w:t>
            </w:r>
          </w:p>
        </w:tc>
      </w:tr>
      <w:tr w:rsidR="00251666" w:rsidRPr="00DE485F" w:rsidTr="006E15C4">
        <w:trPr>
          <w:trHeight w:val="51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666" w:rsidRPr="00DE485F" w:rsidRDefault="00251666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1518/20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666" w:rsidRPr="0031566A" w:rsidRDefault="00251666" w:rsidP="00DE485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31566A">
              <w:rPr>
                <w:rFonts w:ascii="Times New Roman" w:eastAsiaTheme="minorHAnsi" w:hAnsi="Times New Roman"/>
                <w:sz w:val="24"/>
                <w:szCs w:val="24"/>
              </w:rPr>
              <w:t>Богославець</w:t>
            </w:r>
            <w:proofErr w:type="spellEnd"/>
            <w:r w:rsidRPr="0031566A">
              <w:rPr>
                <w:rFonts w:ascii="Times New Roman" w:eastAsiaTheme="minorHAnsi" w:hAnsi="Times New Roman"/>
                <w:sz w:val="24"/>
                <w:szCs w:val="24"/>
              </w:rPr>
              <w:t xml:space="preserve"> Ю.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666" w:rsidRPr="00DE485F" w:rsidRDefault="00251666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Лексико-граматичні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засоби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виражен</w:t>
            </w:r>
            <w:proofErr w:type="spellEnd"/>
            <w:r w:rsidR="0031566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ня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“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ймовірності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” у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сучасному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англо</w:t>
            </w:r>
            <w:r w:rsidR="0031566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мовному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дискурсі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666" w:rsidRPr="00DE485F" w:rsidRDefault="00251666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Тронь А.А.</w:t>
            </w:r>
          </w:p>
          <w:p w:rsidR="00251666" w:rsidRPr="00DE485F" w:rsidRDefault="00251666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251666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666" w:rsidRPr="00DE485F" w:rsidRDefault="00251666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1519/20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666" w:rsidRPr="00DE485F" w:rsidRDefault="00251666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Бондар 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666" w:rsidRPr="000725C1" w:rsidRDefault="00251666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Творчість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поетів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Нью-Йоркської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групи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: генеза стилю та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поетика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образності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666" w:rsidRPr="00DE485F" w:rsidRDefault="00251666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Курінна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Н.</w:t>
            </w:r>
            <w:r w:rsidR="000725C1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С.</w:t>
            </w:r>
          </w:p>
        </w:tc>
      </w:tr>
      <w:tr w:rsidR="00251666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666" w:rsidRPr="00DE485F" w:rsidRDefault="00251666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1520/20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666" w:rsidRPr="00DE485F" w:rsidRDefault="00251666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>Бородайко</w:t>
            </w:r>
            <w:proofErr w:type="spellEnd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 xml:space="preserve"> І.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666" w:rsidRPr="00DE485F" w:rsidRDefault="00251666" w:rsidP="000725C1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>Відтворення</w:t>
            </w:r>
            <w:proofErr w:type="spellEnd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>стил</w:t>
            </w:r>
            <w:proofErr w:type="gramEnd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>істичної</w:t>
            </w:r>
            <w:proofErr w:type="spellEnd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>когезії</w:t>
            </w:r>
            <w:proofErr w:type="spellEnd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 xml:space="preserve"> в </w:t>
            </w:r>
            <w:proofErr w:type="spellStart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>англомовному</w:t>
            </w:r>
            <w:proofErr w:type="spellEnd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>перекладі</w:t>
            </w:r>
            <w:proofErr w:type="spellEnd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 xml:space="preserve">  роману </w:t>
            </w:r>
            <w:proofErr w:type="spellStart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>Ю.Андруховича</w:t>
            </w:r>
            <w:proofErr w:type="spellEnd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07694E" w:rsidRPr="000725C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"</w:t>
            </w:r>
            <w:proofErr w:type="spellStart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>Перверзії</w:t>
            </w:r>
            <w:proofErr w:type="spellEnd"/>
            <w:r w:rsidR="0007694E" w:rsidRPr="000725C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666" w:rsidRPr="00DE485F" w:rsidRDefault="00251666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Бистров Я.</w:t>
            </w:r>
            <w:r w:rsidR="000725C1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В.</w:t>
            </w:r>
          </w:p>
        </w:tc>
      </w:tr>
      <w:tr w:rsidR="00251666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666" w:rsidRPr="00DE485F" w:rsidRDefault="00251666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1521/20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666" w:rsidRPr="00DE485F" w:rsidRDefault="00251666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Брецко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666" w:rsidRPr="00DE485F" w:rsidRDefault="00251666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Відтворення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військової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лексики 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у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перекладі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роману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Маркуса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Зузака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"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Крадійка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книжок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666" w:rsidRPr="00DE485F" w:rsidRDefault="00251666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Думчак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І.</w:t>
            </w:r>
            <w:r w:rsidR="000725C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М. </w:t>
            </w:r>
          </w:p>
        </w:tc>
      </w:tr>
      <w:tr w:rsidR="00251666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666" w:rsidRPr="00DE485F" w:rsidRDefault="00251666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1522/20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666" w:rsidRPr="00DE485F" w:rsidRDefault="00251666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Брич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Р.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666" w:rsidRPr="00DE485F" w:rsidRDefault="00251666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Об'єктивація концепту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Fashion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у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романі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Лорен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Вайсбергер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"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The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Devil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wears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Prada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666" w:rsidRPr="00DE485F" w:rsidRDefault="00251666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Б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ілик О.І.</w:t>
            </w:r>
          </w:p>
        </w:tc>
      </w:tr>
      <w:tr w:rsidR="00FB37CA" w:rsidRPr="00DE485F" w:rsidTr="006E15C4">
        <w:trPr>
          <w:trHeight w:val="46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CA" w:rsidRPr="00DE485F" w:rsidRDefault="00FB37CA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1523/20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CA" w:rsidRPr="000725C1" w:rsidRDefault="00FB37CA" w:rsidP="00DE485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0725C1">
              <w:rPr>
                <w:rStyle w:val="m-7266659670840844172xfm66492322"/>
                <w:rFonts w:ascii="Times New Roman" w:eastAsiaTheme="minorHAnsi" w:hAnsi="Times New Roman"/>
                <w:bCs/>
                <w:sz w:val="24"/>
                <w:szCs w:val="24"/>
              </w:rPr>
              <w:t>Вишнівська</w:t>
            </w:r>
            <w:proofErr w:type="spellEnd"/>
            <w:r w:rsidRPr="000725C1">
              <w:rPr>
                <w:rStyle w:val="m-7266659670840844172xfm66492322"/>
                <w:rFonts w:ascii="Times New Roman" w:eastAsiaTheme="minorHAnsi" w:hAnsi="Times New Roman"/>
                <w:bCs/>
                <w:sz w:val="24"/>
                <w:szCs w:val="24"/>
              </w:rPr>
              <w:t xml:space="preserve"> Х.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CA" w:rsidRPr="00DE485F" w:rsidRDefault="00FB37CA" w:rsidP="000725C1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Style w:val="m-7266659670840844172xfm66492322"/>
                <w:rFonts w:ascii="Times New Roman" w:eastAsiaTheme="minorHAnsi" w:hAnsi="Times New Roman"/>
                <w:sz w:val="28"/>
                <w:szCs w:val="28"/>
              </w:rPr>
              <w:t>Художнє моделювання архетипу САМОСТІ у повіст</w:t>
            </w:r>
            <w:proofErr w:type="gramStart"/>
            <w:r w:rsidRPr="00DE485F">
              <w:rPr>
                <w:rStyle w:val="m-7266659670840844172xfm66492322"/>
                <w:rFonts w:ascii="Times New Roman" w:eastAsiaTheme="minorHAnsi" w:hAnsi="Times New Roman"/>
                <w:sz w:val="28"/>
                <w:szCs w:val="28"/>
              </w:rPr>
              <w:t>і-</w:t>
            </w:r>
            <w:proofErr w:type="gramEnd"/>
            <w:r w:rsidRPr="00DE485F">
              <w:rPr>
                <w:rStyle w:val="m-7266659670840844172xfm66492322"/>
                <w:rFonts w:ascii="Times New Roman" w:eastAsiaTheme="minorHAnsi" w:hAnsi="Times New Roman"/>
                <w:sz w:val="28"/>
                <w:szCs w:val="28"/>
              </w:rPr>
              <w:t xml:space="preserve">казці Дж. Р. Р. </w:t>
            </w:r>
            <w:proofErr w:type="spellStart"/>
            <w:r w:rsidRPr="00DE485F">
              <w:rPr>
                <w:rStyle w:val="m-7266659670840844172xfm66492322"/>
                <w:rFonts w:ascii="Times New Roman" w:eastAsiaTheme="minorHAnsi" w:hAnsi="Times New Roman"/>
                <w:sz w:val="28"/>
                <w:szCs w:val="28"/>
              </w:rPr>
              <w:t>Толкіна</w:t>
            </w:r>
            <w:proofErr w:type="spellEnd"/>
            <w:r w:rsidRPr="00DE485F">
              <w:rPr>
                <w:rStyle w:val="m-7266659670840844172xfm66492322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07694E" w:rsidRPr="000725C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"</w:t>
            </w:r>
            <w:r w:rsidRPr="00DE485F">
              <w:rPr>
                <w:rStyle w:val="m-7266659670840844172xfm66492322"/>
                <w:rFonts w:ascii="Times New Roman" w:eastAsiaTheme="minorHAnsi" w:hAnsi="Times New Roman"/>
                <w:sz w:val="28"/>
                <w:szCs w:val="28"/>
                <w:lang w:val="en-US"/>
              </w:rPr>
              <w:t>The</w:t>
            </w:r>
            <w:r w:rsidRPr="00DE485F">
              <w:rPr>
                <w:rStyle w:val="m-7266659670840844172xfm66492322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DE485F">
              <w:rPr>
                <w:rStyle w:val="m-7266659670840844172xfm66492322"/>
                <w:rFonts w:ascii="Times New Roman" w:eastAsiaTheme="minorHAnsi" w:hAnsi="Times New Roman"/>
                <w:sz w:val="28"/>
                <w:szCs w:val="28"/>
                <w:lang w:val="en-US"/>
              </w:rPr>
              <w:t>Hobbit</w:t>
            </w:r>
            <w:r w:rsidR="0007694E" w:rsidRPr="000725C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"</w:t>
            </w:r>
            <w:r w:rsidRPr="00DE485F">
              <w:rPr>
                <w:rStyle w:val="m-7266659670840844172xfm66492322"/>
                <w:rFonts w:ascii="Times New Roman" w:eastAsiaTheme="minorHAnsi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CA" w:rsidRPr="00DE485F" w:rsidRDefault="00FB37CA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proofErr w:type="gram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Б</w:t>
            </w:r>
            <w:proofErr w:type="gram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ігун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О.</w:t>
            </w:r>
            <w:r w:rsidR="000725C1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А.</w:t>
            </w:r>
          </w:p>
        </w:tc>
      </w:tr>
      <w:tr w:rsidR="00FB37CA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CA" w:rsidRPr="00DE485F" w:rsidRDefault="00FB37CA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1524/20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CA" w:rsidRPr="00DE485F" w:rsidRDefault="00FB37CA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Візнюк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Н.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CA" w:rsidRPr="00DE485F" w:rsidRDefault="00FB37CA" w:rsidP="00DE485F">
            <w:pPr>
              <w:pStyle w:val="a3"/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</w:pPr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 xml:space="preserve">Етнокультурні особливості функціонування фразеологізмів у системі </w:t>
            </w:r>
            <w:proofErr w:type="gramStart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англ</w:t>
            </w:r>
            <w:proofErr w:type="gramEnd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ійської мови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CA" w:rsidRPr="00DE485F" w:rsidRDefault="00FB37CA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Мельник Я.</w:t>
            </w:r>
            <w:r w:rsidR="000725C1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Г.</w:t>
            </w:r>
          </w:p>
          <w:p w:rsidR="00FB37CA" w:rsidRPr="00DE485F" w:rsidRDefault="00FB37CA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FB37CA" w:rsidRPr="00DE485F" w:rsidTr="006E15C4">
        <w:trPr>
          <w:trHeight w:val="5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CA" w:rsidRPr="00DE485F" w:rsidRDefault="00FB37CA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1525/20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CA" w:rsidRPr="00DE485F" w:rsidRDefault="00FB37CA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Волощук Ю.</w:t>
            </w:r>
          </w:p>
          <w:p w:rsidR="00FB37CA" w:rsidRPr="00DE485F" w:rsidRDefault="00FB37CA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CA" w:rsidRPr="00DE485F" w:rsidRDefault="00FB37CA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Особливості перекладу термінів (на 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матер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іалі термінології фітнесу)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CA" w:rsidRPr="00DE485F" w:rsidRDefault="00FB37CA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Петрина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О.</w:t>
            </w:r>
            <w:r w:rsidR="000725C1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С. </w:t>
            </w:r>
          </w:p>
          <w:p w:rsidR="00FB37CA" w:rsidRPr="00DE485F" w:rsidRDefault="00FB37CA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FB37CA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CA" w:rsidRPr="00DE485F" w:rsidRDefault="00FB37CA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1526/20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CA" w:rsidRPr="00DE485F" w:rsidRDefault="00FB37CA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Герасимович І.-М.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CA" w:rsidRPr="000725C1" w:rsidRDefault="00FB37CA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Політкоректний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вимі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англомовної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реклами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7CA" w:rsidRPr="00DE485F" w:rsidRDefault="00FB37CA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Гошилик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В.</w:t>
            </w:r>
            <w:r w:rsidR="000725C1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Б.</w:t>
            </w:r>
          </w:p>
        </w:tc>
      </w:tr>
      <w:tr w:rsidR="00FD6B98" w:rsidRPr="00DE485F" w:rsidTr="006E15C4">
        <w:trPr>
          <w:trHeight w:val="52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98" w:rsidRPr="00DE485F" w:rsidRDefault="00FD6B98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1527/20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98" w:rsidRPr="00DE485F" w:rsidRDefault="00FD6B98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Глеб 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98" w:rsidRPr="00DE485F" w:rsidRDefault="00FD6B98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Актуалізація концепту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STRONG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MEDICINE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/СИЛЬНОДІЮЧІ ЛІКИ 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у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роман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Артура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Хейлі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"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Strong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medicine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98" w:rsidRPr="00DE485F" w:rsidRDefault="00FD6B98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Телегіна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Н.</w:t>
            </w:r>
            <w:r w:rsidR="000725C1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І.</w:t>
            </w:r>
          </w:p>
        </w:tc>
      </w:tr>
      <w:tr w:rsidR="00FD6B98" w:rsidRPr="00DE485F" w:rsidTr="006E15C4">
        <w:trPr>
          <w:trHeight w:val="2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98" w:rsidRPr="00DE485F" w:rsidRDefault="00FD6B98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lastRenderedPageBreak/>
              <w:t>М 1528/20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98" w:rsidRPr="00DE485F" w:rsidRDefault="00FD6B98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Головчак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Н.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98" w:rsidRPr="000725C1" w:rsidRDefault="00FD6B98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DE485F">
              <w:rPr>
                <w:rFonts w:ascii="Times New Roman" w:eastAsiaTheme="minorHAnsi" w:hAnsi="Times New Roman"/>
                <w:color w:val="222222"/>
                <w:sz w:val="28"/>
                <w:szCs w:val="28"/>
                <w:shd w:val="clear" w:color="auto" w:fill="FFFFFF"/>
              </w:rPr>
              <w:t xml:space="preserve">Мовне втілення художнього образу бунтарки </w:t>
            </w:r>
            <w:proofErr w:type="gramStart"/>
            <w:r w:rsidRPr="00DE485F">
              <w:rPr>
                <w:rFonts w:ascii="Times New Roman" w:eastAsiaTheme="minorHAnsi" w:hAnsi="Times New Roman"/>
                <w:color w:val="222222"/>
                <w:sz w:val="28"/>
                <w:szCs w:val="28"/>
                <w:shd w:val="clear" w:color="auto" w:fill="FFFFFF"/>
              </w:rPr>
              <w:t>у</w:t>
            </w:r>
            <w:proofErr w:type="gramEnd"/>
            <w:r w:rsidRPr="00DE485F">
              <w:rPr>
                <w:rFonts w:ascii="Times New Roman" w:eastAsiaTheme="minorHAnsi" w:hAnsi="Times New Roman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DE485F">
              <w:rPr>
                <w:rFonts w:ascii="Times New Roman" w:eastAsiaTheme="minorHAnsi" w:hAnsi="Times New Roman"/>
                <w:color w:val="222222"/>
                <w:sz w:val="28"/>
                <w:szCs w:val="28"/>
                <w:shd w:val="clear" w:color="auto" w:fill="FFFFFF"/>
              </w:rPr>
              <w:t>роман</w:t>
            </w:r>
            <w:proofErr w:type="gramEnd"/>
            <w:r w:rsidRPr="00DE485F">
              <w:rPr>
                <w:rFonts w:ascii="Times New Roman" w:eastAsiaTheme="minorHAnsi" w:hAnsi="Times New Roman"/>
                <w:color w:val="222222"/>
                <w:sz w:val="28"/>
                <w:szCs w:val="28"/>
                <w:shd w:val="clear" w:color="auto" w:fill="FFFFFF"/>
              </w:rPr>
              <w:t>і</w:t>
            </w:r>
            <w:proofErr w:type="spellEnd"/>
            <w:r w:rsidRPr="00DE485F">
              <w:rPr>
                <w:rFonts w:ascii="Times New Roman" w:eastAsiaTheme="minorHAnsi" w:hAnsi="Times New Roman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color w:val="222222"/>
                <w:sz w:val="28"/>
                <w:szCs w:val="28"/>
                <w:shd w:val="clear" w:color="auto" w:fill="FFFFFF"/>
              </w:rPr>
              <w:t>С.Коллінз</w:t>
            </w:r>
            <w:proofErr w:type="spellEnd"/>
            <w:r w:rsidRPr="00DE485F">
              <w:rPr>
                <w:rFonts w:ascii="Times New Roman" w:eastAsiaTheme="minorHAnsi" w:hAnsi="Times New Roman"/>
                <w:color w:val="222222"/>
                <w:sz w:val="28"/>
                <w:szCs w:val="28"/>
                <w:shd w:val="clear" w:color="auto" w:fill="FFFFFF"/>
              </w:rPr>
              <w:t xml:space="preserve"> "</w:t>
            </w:r>
            <w:proofErr w:type="spellStart"/>
            <w:r w:rsidRPr="00DE485F">
              <w:rPr>
                <w:rFonts w:ascii="Times New Roman" w:eastAsiaTheme="minorHAnsi" w:hAnsi="Times New Roman"/>
                <w:color w:val="222222"/>
                <w:sz w:val="28"/>
                <w:szCs w:val="28"/>
                <w:shd w:val="clear" w:color="auto" w:fill="FFFFFF"/>
              </w:rPr>
              <w:t>The</w:t>
            </w:r>
            <w:proofErr w:type="spellEnd"/>
            <w:r w:rsidRPr="00DE485F">
              <w:rPr>
                <w:rFonts w:ascii="Times New Roman" w:eastAsiaTheme="minorHAnsi" w:hAnsi="Times New Roman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color w:val="222222"/>
                <w:sz w:val="28"/>
                <w:szCs w:val="28"/>
                <w:shd w:val="clear" w:color="auto" w:fill="FFFFFF"/>
              </w:rPr>
              <w:t>Hunger</w:t>
            </w:r>
            <w:proofErr w:type="spellEnd"/>
            <w:r w:rsidRPr="00DE485F">
              <w:rPr>
                <w:rFonts w:ascii="Times New Roman" w:eastAsiaTheme="minorHAnsi" w:hAnsi="Times New Roman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color w:val="222222"/>
                <w:sz w:val="28"/>
                <w:szCs w:val="28"/>
                <w:shd w:val="clear" w:color="auto" w:fill="FFFFFF"/>
              </w:rPr>
              <w:t>Games</w:t>
            </w:r>
            <w:proofErr w:type="spellEnd"/>
            <w:r w:rsidRPr="00DE485F">
              <w:rPr>
                <w:rFonts w:ascii="Times New Roman" w:eastAsiaTheme="minorHAnsi" w:hAnsi="Times New Roman"/>
                <w:color w:val="222222"/>
                <w:sz w:val="28"/>
                <w:szCs w:val="28"/>
                <w:shd w:val="clear" w:color="auto" w:fill="FFFFFF"/>
              </w:rPr>
              <w:t xml:space="preserve">": </w:t>
            </w:r>
            <w:proofErr w:type="spellStart"/>
            <w:r w:rsidRPr="00DE485F">
              <w:rPr>
                <w:rFonts w:ascii="Times New Roman" w:eastAsiaTheme="minorHAnsi" w:hAnsi="Times New Roman"/>
                <w:color w:val="222222"/>
                <w:sz w:val="28"/>
                <w:szCs w:val="28"/>
                <w:shd w:val="clear" w:color="auto" w:fill="FFFFFF"/>
              </w:rPr>
              <w:t>лінгвокогнітивний</w:t>
            </w:r>
            <w:proofErr w:type="spellEnd"/>
            <w:r w:rsidRPr="00DE485F">
              <w:rPr>
                <w:rFonts w:ascii="Times New Roman" w:eastAsiaTheme="minorHAnsi" w:hAnsi="Times New Roman"/>
                <w:color w:val="222222"/>
                <w:sz w:val="28"/>
                <w:szCs w:val="28"/>
                <w:shd w:val="clear" w:color="auto" w:fill="FFFFFF"/>
              </w:rPr>
              <w:t xml:space="preserve"> аспект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98" w:rsidRPr="00DE485F" w:rsidRDefault="00FD6B98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Дойчик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О.</w:t>
            </w:r>
            <w:r w:rsidR="000725C1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Я.</w:t>
            </w:r>
          </w:p>
        </w:tc>
      </w:tr>
      <w:tr w:rsidR="00360C16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C16" w:rsidRPr="00DE485F" w:rsidRDefault="00360C16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1529/20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C16" w:rsidRPr="00DE485F" w:rsidRDefault="00360C16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Григорук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(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Дроняк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) С.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C16" w:rsidRPr="00DE485F" w:rsidRDefault="00360C16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Лінгвокогнітивні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характеристики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англомовних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екологічних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інтернет-блогі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C16" w:rsidRPr="00DE485F" w:rsidRDefault="00360C16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Гошилик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Н.</w:t>
            </w:r>
            <w:r w:rsidR="000725C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С.</w:t>
            </w:r>
          </w:p>
        </w:tc>
      </w:tr>
      <w:tr w:rsidR="000B337C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37C" w:rsidRPr="00DE485F" w:rsidRDefault="000B337C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1530/20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37C" w:rsidRPr="000725C1" w:rsidRDefault="000B337C" w:rsidP="00DE485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0725C1">
              <w:rPr>
                <w:rFonts w:ascii="Times New Roman" w:eastAsiaTheme="minorHAnsi" w:hAnsi="Times New Roman"/>
                <w:sz w:val="24"/>
                <w:szCs w:val="24"/>
              </w:rPr>
              <w:t>Гриновецька</w:t>
            </w:r>
            <w:proofErr w:type="spellEnd"/>
            <w:r w:rsidRPr="000725C1">
              <w:rPr>
                <w:rFonts w:ascii="Times New Roman" w:eastAsiaTheme="minorHAnsi" w:hAnsi="Times New Roman"/>
                <w:sz w:val="24"/>
                <w:szCs w:val="24"/>
              </w:rPr>
              <w:t xml:space="preserve"> Н.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37C" w:rsidRPr="00DE485F" w:rsidRDefault="000B337C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Специфіка вирішення драматичного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конфлікту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в </w:t>
            </w:r>
            <w:proofErr w:type="spellStart"/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'єсах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Артура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Мілера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37C" w:rsidRPr="00DE485F" w:rsidRDefault="000B337C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Телегіна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Н.</w:t>
            </w:r>
            <w:r w:rsidR="000725C1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І.</w:t>
            </w:r>
          </w:p>
        </w:tc>
      </w:tr>
      <w:tr w:rsidR="000B337C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37C" w:rsidRPr="00DE485F" w:rsidRDefault="000B337C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1531/20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37C" w:rsidRPr="00DE485F" w:rsidRDefault="000B337C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Дашкевич  І.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37C" w:rsidRPr="00DE485F" w:rsidRDefault="000B337C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Медичні науково-популярні тексти  та перекладацькі трансформації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37C" w:rsidRPr="00DE485F" w:rsidRDefault="000B337C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Павлюк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І.</w:t>
            </w:r>
            <w:r w:rsidR="000725C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Б. </w:t>
            </w:r>
          </w:p>
        </w:tc>
      </w:tr>
      <w:tr w:rsidR="000B337C" w:rsidRPr="00DE485F" w:rsidTr="006E15C4">
        <w:trPr>
          <w:trHeight w:val="46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37C" w:rsidRPr="00DE485F" w:rsidRDefault="000B337C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1532/20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37C" w:rsidRPr="00DE485F" w:rsidRDefault="000B337C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Жолинська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37C" w:rsidRPr="00DE485F" w:rsidRDefault="000B337C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Лексико-семантичне поле дієслів із соматичним компонентом в сучасній 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англ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ійській мові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37C" w:rsidRPr="000725C1" w:rsidRDefault="000B337C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4"/>
                <w:szCs w:val="24"/>
                <w:lang w:eastAsia="zh-CN" w:bidi="hi-IN"/>
              </w:rPr>
            </w:pPr>
            <w:proofErr w:type="spellStart"/>
            <w:r w:rsidRPr="000725C1">
              <w:rPr>
                <w:rFonts w:ascii="Times New Roman" w:eastAsia="WenQuanYi Micro Hei" w:hAnsi="Times New Roman"/>
                <w:kern w:val="3"/>
                <w:sz w:val="24"/>
                <w:szCs w:val="24"/>
                <w:lang w:eastAsia="zh-CN" w:bidi="hi-IN"/>
              </w:rPr>
              <w:t>Дерев'янко</w:t>
            </w:r>
            <w:proofErr w:type="spellEnd"/>
            <w:r w:rsidRPr="000725C1">
              <w:rPr>
                <w:rFonts w:ascii="Times New Roman" w:eastAsia="WenQuanYi Micro Hei" w:hAnsi="Times New Roman"/>
                <w:kern w:val="3"/>
                <w:sz w:val="24"/>
                <w:szCs w:val="24"/>
                <w:lang w:eastAsia="zh-CN" w:bidi="hi-IN"/>
              </w:rPr>
              <w:t xml:space="preserve"> О.</w:t>
            </w:r>
            <w:r w:rsidR="003C2290">
              <w:rPr>
                <w:rFonts w:ascii="Times New Roman" w:eastAsia="WenQuanYi Micro Hei" w:hAnsi="Times New Roman"/>
                <w:kern w:val="3"/>
                <w:sz w:val="24"/>
                <w:szCs w:val="24"/>
                <w:lang w:val="uk-UA" w:eastAsia="zh-CN" w:bidi="hi-IN"/>
              </w:rPr>
              <w:t xml:space="preserve"> </w:t>
            </w:r>
            <w:r w:rsidRPr="000725C1">
              <w:rPr>
                <w:rFonts w:ascii="Times New Roman" w:eastAsia="WenQuanYi Micro Hei" w:hAnsi="Times New Roman"/>
                <w:kern w:val="3"/>
                <w:sz w:val="24"/>
                <w:szCs w:val="24"/>
                <w:lang w:eastAsia="zh-CN" w:bidi="hi-IN"/>
              </w:rPr>
              <w:t>А.</w:t>
            </w:r>
          </w:p>
          <w:p w:rsidR="000B337C" w:rsidRPr="00DE485F" w:rsidRDefault="000B337C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0B337C" w:rsidRPr="00DE485F" w:rsidTr="006E15C4">
        <w:trPr>
          <w:trHeight w:val="49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37C" w:rsidRPr="00DE485F" w:rsidRDefault="000B337C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1533/20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37C" w:rsidRPr="00DE485F" w:rsidRDefault="000B337C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Іванців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В.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37C" w:rsidRPr="00DE485F" w:rsidRDefault="000B337C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Емоційне мовлення персонажів у романі Дж. С. </w:t>
            </w:r>
            <w:proofErr w:type="spellStart"/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Фоєра</w:t>
            </w:r>
            <w:proofErr w:type="spellEnd"/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«Страшенно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голосно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неймовірно близько» та специфіка його відтворення в україномовному перекладі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37C" w:rsidRPr="003C2290" w:rsidRDefault="000B337C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</w:pPr>
            <w:proofErr w:type="spellStart"/>
            <w:proofErr w:type="gram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П</w:t>
            </w:r>
            <w:proofErr w:type="gram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ітель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В.</w:t>
            </w:r>
            <w:r w:rsidR="003C2290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І</w:t>
            </w:r>
            <w:r w:rsidR="003C2290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>.</w:t>
            </w:r>
          </w:p>
        </w:tc>
      </w:tr>
      <w:tr w:rsidR="00EE12DB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2DB" w:rsidRPr="00DE485F" w:rsidRDefault="00EE12DB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1534/20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2DB" w:rsidRPr="00DE485F" w:rsidRDefault="00EE12DB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Ілюк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2DB" w:rsidRPr="00DE485F" w:rsidRDefault="00EE12DB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Лексико-граматичні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засоби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виражен</w:t>
            </w:r>
            <w:proofErr w:type="spellEnd"/>
            <w:r w:rsidR="003C2290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ня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категорії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“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граничності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” у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сучасно</w:t>
            </w:r>
            <w:proofErr w:type="spellEnd"/>
            <w:r w:rsidR="003C2290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му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англомовному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дискурсі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2DB" w:rsidRPr="00DE485F" w:rsidRDefault="00EE12DB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Тронь А.</w:t>
            </w:r>
            <w:r w:rsidR="003C2290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А.</w:t>
            </w:r>
          </w:p>
          <w:p w:rsidR="00EE12DB" w:rsidRPr="00DE485F" w:rsidRDefault="00EE12DB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293DA3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DA3" w:rsidRPr="00DE485F" w:rsidRDefault="00293DA3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1535/20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DA3" w:rsidRPr="00DE485F" w:rsidRDefault="00293DA3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Style w:val="m-7266659670840844172xfm66492322"/>
                <w:rFonts w:ascii="Times New Roman" w:eastAsiaTheme="minorHAnsi" w:hAnsi="Times New Roman"/>
                <w:bCs/>
                <w:sz w:val="28"/>
                <w:szCs w:val="28"/>
              </w:rPr>
              <w:t>Ільків 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DA3" w:rsidRPr="00DE485F" w:rsidRDefault="00293DA3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Style w:val="m-7266659670840844172xfm66492322"/>
                <w:rFonts w:ascii="Times New Roman" w:eastAsiaTheme="minorHAnsi" w:hAnsi="Times New Roman"/>
                <w:sz w:val="28"/>
                <w:szCs w:val="28"/>
              </w:rPr>
              <w:t>Феміністичний дискурс роману Джейн Остін "</w:t>
            </w:r>
            <w:r w:rsidRPr="00DE485F">
              <w:rPr>
                <w:rStyle w:val="m-7266659670840844172xfm66492322"/>
                <w:rFonts w:ascii="Times New Roman" w:eastAsiaTheme="minorHAnsi" w:hAnsi="Times New Roman"/>
                <w:sz w:val="28"/>
                <w:szCs w:val="28"/>
                <w:lang w:val="en-US"/>
              </w:rPr>
              <w:t>Sense</w:t>
            </w:r>
            <w:r w:rsidRPr="00DE485F">
              <w:rPr>
                <w:rStyle w:val="m-7266659670840844172xfm66492322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DE485F">
              <w:rPr>
                <w:rStyle w:val="m-7266659670840844172xfm66492322"/>
                <w:rFonts w:ascii="Times New Roman" w:eastAsiaTheme="minorHAnsi" w:hAnsi="Times New Roman"/>
                <w:sz w:val="28"/>
                <w:szCs w:val="28"/>
                <w:lang w:val="en-US"/>
              </w:rPr>
              <w:t>and</w:t>
            </w:r>
            <w:r w:rsidRPr="00DE485F">
              <w:rPr>
                <w:rStyle w:val="m-7266659670840844172xfm66492322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DE485F">
              <w:rPr>
                <w:rStyle w:val="m-7266659670840844172xfm66492322"/>
                <w:rFonts w:ascii="Times New Roman" w:eastAsiaTheme="minorHAnsi" w:hAnsi="Times New Roman"/>
                <w:sz w:val="28"/>
                <w:szCs w:val="28"/>
                <w:lang w:val="en-US"/>
              </w:rPr>
              <w:t>sensibility</w:t>
            </w:r>
            <w:r w:rsidRPr="00DE485F">
              <w:rPr>
                <w:rStyle w:val="m-7266659670840844172xfm66492322"/>
                <w:rFonts w:ascii="Times New Roman" w:eastAsiaTheme="minorHAnsi" w:hAnsi="Times New Roman"/>
                <w:sz w:val="28"/>
                <w:szCs w:val="28"/>
              </w:rPr>
              <w:t>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DA3" w:rsidRPr="00DE485F" w:rsidRDefault="00293DA3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proofErr w:type="gram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Б</w:t>
            </w:r>
            <w:proofErr w:type="gram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ігун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О.</w:t>
            </w:r>
            <w:r w:rsidR="003C2290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А.</w:t>
            </w:r>
          </w:p>
        </w:tc>
      </w:tr>
      <w:tr w:rsidR="00293DA3" w:rsidRPr="00DE485F" w:rsidTr="006E15C4">
        <w:trPr>
          <w:trHeight w:val="39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DA3" w:rsidRPr="00DE485F" w:rsidRDefault="00293DA3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1536/20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DA3" w:rsidRPr="00DE485F" w:rsidRDefault="00293DA3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hAnsi="Times New Roman"/>
                <w:sz w:val="28"/>
                <w:szCs w:val="28"/>
              </w:rPr>
              <w:t>Іщенко</w:t>
            </w:r>
            <w:proofErr w:type="spellEnd"/>
            <w:r w:rsidRPr="00DE485F">
              <w:rPr>
                <w:rFonts w:ascii="Times New Roman" w:hAnsi="Times New Roman"/>
                <w:sz w:val="28"/>
                <w:szCs w:val="28"/>
              </w:rPr>
              <w:t xml:space="preserve"> 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DA3" w:rsidRPr="00DE485F" w:rsidRDefault="00293DA3" w:rsidP="003C22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hAnsi="Times New Roman"/>
                <w:sz w:val="28"/>
                <w:szCs w:val="28"/>
              </w:rPr>
              <w:t>Темпоральні</w:t>
            </w:r>
            <w:proofErr w:type="spellEnd"/>
            <w:r w:rsidRPr="00DE485F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DE485F">
              <w:rPr>
                <w:rFonts w:ascii="Times New Roman" w:hAnsi="Times New Roman"/>
                <w:sz w:val="28"/>
                <w:szCs w:val="28"/>
              </w:rPr>
              <w:t>конструкції</w:t>
            </w:r>
            <w:proofErr w:type="spellEnd"/>
            <w:r w:rsidRPr="00DE485F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DE485F">
              <w:rPr>
                <w:rFonts w:ascii="Times New Roman" w:hAnsi="Times New Roman"/>
                <w:sz w:val="28"/>
                <w:szCs w:val="28"/>
              </w:rPr>
              <w:t>сучасній</w:t>
            </w:r>
            <w:proofErr w:type="spellEnd"/>
            <w:r w:rsidRPr="00DE48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E485F">
              <w:rPr>
                <w:rFonts w:ascii="Times New Roman" w:hAnsi="Times New Roman"/>
                <w:sz w:val="28"/>
                <w:szCs w:val="28"/>
              </w:rPr>
              <w:t>англ</w:t>
            </w:r>
            <w:proofErr w:type="gramEnd"/>
            <w:r w:rsidRPr="00DE485F">
              <w:rPr>
                <w:rFonts w:ascii="Times New Roman" w:hAnsi="Times New Roman"/>
                <w:sz w:val="28"/>
                <w:szCs w:val="28"/>
              </w:rPr>
              <w:t>ійській</w:t>
            </w:r>
            <w:proofErr w:type="spellEnd"/>
            <w:r w:rsidRPr="00DE48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hAnsi="Times New Roman"/>
                <w:sz w:val="28"/>
                <w:szCs w:val="28"/>
              </w:rPr>
              <w:t>мові</w:t>
            </w:r>
            <w:proofErr w:type="spellEnd"/>
            <w:r w:rsidRPr="00DE485F">
              <w:rPr>
                <w:rFonts w:ascii="Times New Roman" w:hAnsi="Times New Roman"/>
                <w:sz w:val="28"/>
                <w:szCs w:val="28"/>
              </w:rPr>
              <w:t xml:space="preserve">: структура, </w:t>
            </w:r>
            <w:proofErr w:type="spellStart"/>
            <w:r w:rsidRPr="00DE485F">
              <w:rPr>
                <w:rFonts w:ascii="Times New Roman" w:hAnsi="Times New Roman"/>
                <w:sz w:val="28"/>
                <w:szCs w:val="28"/>
              </w:rPr>
              <w:t>семанти</w:t>
            </w:r>
            <w:proofErr w:type="spellEnd"/>
            <w:r w:rsidR="003C2290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DE485F">
              <w:rPr>
                <w:rFonts w:ascii="Times New Roman" w:hAnsi="Times New Roman"/>
                <w:sz w:val="28"/>
                <w:szCs w:val="28"/>
              </w:rPr>
              <w:t>ка</w:t>
            </w:r>
            <w:proofErr w:type="spellEnd"/>
            <w:r w:rsidRPr="00DE485F">
              <w:rPr>
                <w:rFonts w:ascii="Times New Roman" w:hAnsi="Times New Roman"/>
                <w:sz w:val="28"/>
                <w:szCs w:val="28"/>
              </w:rPr>
              <w:t xml:space="preserve">, переклад (на </w:t>
            </w:r>
            <w:proofErr w:type="spellStart"/>
            <w:r w:rsidRPr="00DE485F">
              <w:rPr>
                <w:rFonts w:ascii="Times New Roman" w:hAnsi="Times New Roman"/>
                <w:sz w:val="28"/>
                <w:szCs w:val="28"/>
              </w:rPr>
              <w:t>матеріалі</w:t>
            </w:r>
            <w:proofErr w:type="spellEnd"/>
            <w:r w:rsidRPr="00DE48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hAnsi="Times New Roman"/>
                <w:sz w:val="28"/>
                <w:szCs w:val="28"/>
              </w:rPr>
              <w:t>повісті</w:t>
            </w:r>
            <w:proofErr w:type="spellEnd"/>
            <w:r w:rsidRPr="00DE485F">
              <w:rPr>
                <w:rFonts w:ascii="Times New Roman" w:hAnsi="Times New Roman"/>
                <w:sz w:val="28"/>
                <w:szCs w:val="28"/>
              </w:rPr>
              <w:t xml:space="preserve"> Д.</w:t>
            </w:r>
            <w:r w:rsidR="003C2290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proofErr w:type="spellStart"/>
            <w:r w:rsidRPr="00DE485F">
              <w:rPr>
                <w:rFonts w:ascii="Times New Roman" w:hAnsi="Times New Roman"/>
                <w:sz w:val="28"/>
                <w:szCs w:val="28"/>
              </w:rPr>
              <w:t>Баррі</w:t>
            </w:r>
            <w:proofErr w:type="spellEnd"/>
            <w:r w:rsidRPr="00DE485F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DE485F">
              <w:rPr>
                <w:rFonts w:ascii="Times New Roman" w:hAnsi="Times New Roman"/>
                <w:sz w:val="28"/>
                <w:szCs w:val="28"/>
              </w:rPr>
              <w:t>Пітер</w:t>
            </w:r>
            <w:proofErr w:type="spellEnd"/>
            <w:r w:rsidRPr="00DE485F">
              <w:rPr>
                <w:rFonts w:ascii="Times New Roman" w:hAnsi="Times New Roman"/>
                <w:sz w:val="28"/>
                <w:szCs w:val="28"/>
              </w:rPr>
              <w:t xml:space="preserve"> Пен»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DA3" w:rsidRPr="00DE485F" w:rsidRDefault="00293DA3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Барчук В.</w:t>
            </w:r>
            <w:r w:rsidR="003C2290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М.</w:t>
            </w:r>
          </w:p>
        </w:tc>
      </w:tr>
      <w:tr w:rsidR="00B91EA0" w:rsidRPr="00DE485F" w:rsidTr="006E15C4">
        <w:trPr>
          <w:trHeight w:val="54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A0" w:rsidRPr="00DE485F" w:rsidRDefault="00B91EA0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1537/20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A0" w:rsidRPr="00DE485F" w:rsidRDefault="00B91EA0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Кабаль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Х.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A0" w:rsidRPr="00DE485F" w:rsidRDefault="00B91EA0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Метафоричне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осмислення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медицини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у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роман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Луїс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Елдрідж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"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Love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Medicine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" (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лінгвокогнітивний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аспект)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A0" w:rsidRPr="00DE485F" w:rsidRDefault="00B91EA0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Сабадаш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Д.</w:t>
            </w:r>
            <w:r w:rsidR="003C2290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В.</w:t>
            </w:r>
          </w:p>
        </w:tc>
      </w:tr>
      <w:tr w:rsidR="00B91EA0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A0" w:rsidRPr="00DE485F" w:rsidRDefault="00B91EA0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1538/20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A0" w:rsidRPr="00DE485F" w:rsidRDefault="00B91EA0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Кавінська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A0" w:rsidRPr="00DE485F" w:rsidRDefault="00B91EA0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Антиутопічна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парадигма роману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Ентоні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Берджеса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“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Механічний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апельсин”».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EA0" w:rsidRPr="00DE485F" w:rsidRDefault="00B91EA0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Девдюк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І. В. </w:t>
            </w:r>
          </w:p>
        </w:tc>
      </w:tr>
      <w:tr w:rsidR="003D6C2D" w:rsidRPr="00DE485F" w:rsidTr="006E15C4">
        <w:trPr>
          <w:trHeight w:val="4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C2D" w:rsidRPr="00DE485F" w:rsidRDefault="003D6C2D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1539/20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C2D" w:rsidRPr="00DE485F" w:rsidRDefault="003D6C2D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Калиняк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C2D" w:rsidRPr="00DE485F" w:rsidRDefault="003D6C2D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Лексико-граматичні та 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стил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істичні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трансформації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у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художньому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перекладі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дитячого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роману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Джеремі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Стронга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«Ракета на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чтерьох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лапах»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C2D" w:rsidRPr="00DE485F" w:rsidRDefault="003D6C2D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Мінцис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Ю.</w:t>
            </w:r>
            <w:r w:rsidR="009615D5"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Б. </w:t>
            </w:r>
          </w:p>
        </w:tc>
      </w:tr>
      <w:tr w:rsidR="00354C60" w:rsidRPr="00DE485F" w:rsidTr="006E15C4">
        <w:trPr>
          <w:trHeight w:val="43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60" w:rsidRPr="00DE485F" w:rsidRDefault="00354C60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1540/20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60" w:rsidRPr="00DE485F" w:rsidRDefault="00354C60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Катерняк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60" w:rsidRDefault="00354C60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Стратегії і тактики перекладу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біблійних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мотивів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(на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матеріалі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роману Дж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.С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тейнбека "На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схід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від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Едему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" та його перекладу)</w:t>
            </w:r>
          </w:p>
          <w:p w:rsidR="003C2290" w:rsidRPr="003C2290" w:rsidRDefault="003C2290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C60" w:rsidRPr="00DE485F" w:rsidRDefault="00354C60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Ікалюк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Л.</w:t>
            </w:r>
            <w:r w:rsidR="009615D5"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М.</w:t>
            </w:r>
          </w:p>
        </w:tc>
      </w:tr>
      <w:tr w:rsidR="00EA2FB4" w:rsidRPr="00DE485F" w:rsidTr="006E15C4">
        <w:trPr>
          <w:trHeight w:val="43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1541/20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Квич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9615D5" w:rsidRPr="00DE485F">
              <w:rPr>
                <w:rFonts w:ascii="Times New Roman" w:eastAsiaTheme="minorHAnsi" w:hAnsi="Times New Roman"/>
                <w:sz w:val="28"/>
                <w:szCs w:val="28"/>
              </w:rPr>
              <w:t>М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9615D5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 xml:space="preserve">Вербалізація концепту НІЖНІСТЬ в </w:t>
            </w:r>
            <w:proofErr w:type="spellStart"/>
            <w:r w:rsidRPr="00DE485F">
              <w:rPr>
                <w:rFonts w:ascii="Times New Roman" w:hAnsi="Times New Roman"/>
                <w:sz w:val="28"/>
                <w:szCs w:val="28"/>
              </w:rPr>
              <w:t>сучасній</w:t>
            </w:r>
            <w:proofErr w:type="spellEnd"/>
            <w:r w:rsidRPr="00DE48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E485F">
              <w:rPr>
                <w:rFonts w:ascii="Times New Roman" w:hAnsi="Times New Roman"/>
                <w:sz w:val="28"/>
                <w:szCs w:val="28"/>
              </w:rPr>
              <w:t>англ</w:t>
            </w:r>
            <w:proofErr w:type="gramEnd"/>
            <w:r w:rsidRPr="00DE485F">
              <w:rPr>
                <w:rFonts w:ascii="Times New Roman" w:hAnsi="Times New Roman"/>
                <w:sz w:val="28"/>
                <w:szCs w:val="28"/>
              </w:rPr>
              <w:t>ійській</w:t>
            </w:r>
            <w:proofErr w:type="spellEnd"/>
            <w:r w:rsidRPr="00DE48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hAnsi="Times New Roman"/>
                <w:sz w:val="28"/>
                <w:szCs w:val="28"/>
              </w:rPr>
              <w:t>мові</w:t>
            </w:r>
            <w:proofErr w:type="spellEnd"/>
            <w:r w:rsidRPr="00DE485F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DE485F">
              <w:rPr>
                <w:rFonts w:ascii="Times New Roman" w:hAnsi="Times New Roman"/>
                <w:sz w:val="28"/>
                <w:szCs w:val="28"/>
              </w:rPr>
              <w:lastRenderedPageBreak/>
              <w:t>лінгвокогнітивний</w:t>
            </w:r>
            <w:proofErr w:type="spellEnd"/>
            <w:r w:rsidRPr="00DE485F">
              <w:rPr>
                <w:rFonts w:ascii="Times New Roman" w:hAnsi="Times New Roman"/>
                <w:sz w:val="28"/>
                <w:szCs w:val="28"/>
              </w:rPr>
              <w:t xml:space="preserve"> аспект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D5" w:rsidRPr="003C2290" w:rsidRDefault="009615D5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4"/>
                <w:szCs w:val="24"/>
                <w:lang w:eastAsia="zh-CN" w:bidi="hi-IN"/>
              </w:rPr>
            </w:pPr>
            <w:proofErr w:type="spellStart"/>
            <w:r w:rsidRPr="003C2290">
              <w:rPr>
                <w:rFonts w:ascii="Times New Roman" w:eastAsia="WenQuanYi Micro Hei" w:hAnsi="Times New Roman"/>
                <w:kern w:val="3"/>
                <w:sz w:val="24"/>
                <w:szCs w:val="24"/>
                <w:lang w:eastAsia="zh-CN" w:bidi="hi-IN"/>
              </w:rPr>
              <w:lastRenderedPageBreak/>
              <w:t>Дерев'янко</w:t>
            </w:r>
            <w:proofErr w:type="spellEnd"/>
            <w:r w:rsidRPr="003C2290">
              <w:rPr>
                <w:rFonts w:ascii="Times New Roman" w:eastAsia="WenQuanYi Micro Hei" w:hAnsi="Times New Roman"/>
                <w:kern w:val="3"/>
                <w:sz w:val="24"/>
                <w:szCs w:val="24"/>
                <w:lang w:eastAsia="zh-CN" w:bidi="hi-IN"/>
              </w:rPr>
              <w:t xml:space="preserve"> О. А.</w:t>
            </w:r>
          </w:p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EA2FB4" w:rsidRPr="00DE485F" w:rsidTr="006E15C4">
        <w:trPr>
          <w:trHeight w:val="44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lastRenderedPageBreak/>
              <w:t>М 1542/20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Квич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Х.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Лінгвостилістичні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особливості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емотивності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тексту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неожанру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"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misery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lit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" (на </w:t>
            </w:r>
            <w:proofErr w:type="spellStart"/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матер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іалі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романів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Cathy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Glass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Тиха У.</w:t>
            </w:r>
            <w:r w:rsidR="009615D5"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І. </w:t>
            </w:r>
          </w:p>
        </w:tc>
      </w:tr>
      <w:tr w:rsidR="00EA2FB4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1543/20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Клюка В.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3C2290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Стратегії і тактики перекладу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мовної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гри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в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дитячій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літературі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та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її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екранізаціях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Великорода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 Ю.М.</w:t>
            </w:r>
          </w:p>
        </w:tc>
      </w:tr>
      <w:tr w:rsidR="00EA2FB4" w:rsidRPr="00DE485F" w:rsidTr="006E15C4">
        <w:trPr>
          <w:trHeight w:val="48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1544/20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Коваль В.</w:t>
            </w:r>
          </w:p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Психологічний образ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літературної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богеми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в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романі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Ернеста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Гемінгвея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"Свято, 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яке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завжди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з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тобою" ("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A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Moveable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Feast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")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Процюк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С. В</w:t>
            </w:r>
          </w:p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EA2FB4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1545/20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Колбасович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У.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Типологія драматичного конфлікту у творчості Ю.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О'Ніла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(на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матеріалі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'єс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"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Anna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Christie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" та "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Beyond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The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Horizon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")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Марчук Т.</w:t>
            </w:r>
            <w:r w:rsidR="009615D5"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Л.</w:t>
            </w:r>
          </w:p>
        </w:tc>
      </w:tr>
      <w:tr w:rsidR="00EA2FB4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1546/20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Кондратюк І.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Відторгнення реальності за романом Джонатана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Сарфрана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Фоєра</w:t>
            </w:r>
            <w:proofErr w:type="spellEnd"/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«Страшенно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голосно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і неймовірно близько»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Козлик І. В. </w:t>
            </w:r>
          </w:p>
        </w:tc>
      </w:tr>
      <w:tr w:rsidR="00EA2FB4" w:rsidRPr="00DE485F" w:rsidTr="006E15C4">
        <w:trPr>
          <w:trHeight w:val="44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1547/20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Куцела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Прагмалінгвістичні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характеристики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медійних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текстів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"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fake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news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624BF7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4"/>
                <w:szCs w:val="24"/>
                <w:lang w:eastAsia="zh-CN" w:bidi="hi-IN"/>
              </w:rPr>
            </w:pPr>
            <w:proofErr w:type="spellStart"/>
            <w:r w:rsidRPr="00624BF7">
              <w:rPr>
                <w:rFonts w:ascii="Times New Roman" w:eastAsia="WenQuanYi Micro Hei" w:hAnsi="Times New Roman"/>
                <w:kern w:val="3"/>
                <w:sz w:val="24"/>
                <w:szCs w:val="24"/>
                <w:lang w:eastAsia="zh-CN" w:bidi="hi-IN"/>
              </w:rPr>
              <w:t>Великорода</w:t>
            </w:r>
            <w:proofErr w:type="spellEnd"/>
            <w:r w:rsidRPr="00624BF7">
              <w:rPr>
                <w:rFonts w:ascii="Times New Roman" w:eastAsia="WenQuanYi Micro Hei" w:hAnsi="Times New Roman"/>
                <w:kern w:val="3"/>
                <w:sz w:val="24"/>
                <w:szCs w:val="24"/>
                <w:lang w:eastAsia="zh-CN" w:bidi="hi-IN"/>
              </w:rPr>
              <w:t xml:space="preserve">  Ю.М.</w:t>
            </w:r>
          </w:p>
        </w:tc>
      </w:tr>
      <w:tr w:rsidR="00EA2FB4" w:rsidRPr="00DE485F" w:rsidTr="006E15C4">
        <w:trPr>
          <w:trHeight w:val="57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1548/20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624BF7" w:rsidRDefault="00EA2FB4" w:rsidP="00DE485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624BF7">
              <w:rPr>
                <w:rFonts w:ascii="Times New Roman" w:eastAsiaTheme="minorHAnsi" w:hAnsi="Times New Roman"/>
                <w:sz w:val="24"/>
                <w:szCs w:val="24"/>
              </w:rPr>
              <w:t>Ластовецька</w:t>
            </w:r>
            <w:proofErr w:type="spellEnd"/>
            <w:r w:rsidRPr="00624BF7">
              <w:rPr>
                <w:rFonts w:ascii="Times New Roman" w:eastAsiaTheme="minorHAnsi" w:hAnsi="Times New Roman"/>
                <w:sz w:val="24"/>
                <w:szCs w:val="24"/>
              </w:rPr>
              <w:t xml:space="preserve"> 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Часова та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просторова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концептуалізація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в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середньоанглійському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періоді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Ковбаско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Ю.</w:t>
            </w:r>
            <w:r w:rsidR="00624BF7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Г. </w:t>
            </w:r>
          </w:p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EA2FB4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1549/20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Лехман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Вербалізація концепту СТРАХ у молодіжному роман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і-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антиутопії В. Рот "Дивергент"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Дойчик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О.</w:t>
            </w:r>
            <w:r w:rsidR="00624BF7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Я.</w:t>
            </w:r>
          </w:p>
        </w:tc>
      </w:tr>
      <w:tr w:rsidR="00EA2FB4" w:rsidRPr="00DE485F" w:rsidTr="006E15C4">
        <w:trPr>
          <w:trHeight w:val="4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1550/20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Style w:val="m-7266659670840844172xfm66492322"/>
                <w:rFonts w:ascii="Times New Roman" w:eastAsiaTheme="minorHAnsi" w:hAnsi="Times New Roman"/>
                <w:bCs/>
                <w:sz w:val="28"/>
                <w:szCs w:val="28"/>
              </w:rPr>
              <w:t>Ліпковська</w:t>
            </w:r>
            <w:proofErr w:type="spellEnd"/>
            <w:r w:rsidRPr="00DE485F">
              <w:rPr>
                <w:rStyle w:val="m-7266659670840844172xfm66492322"/>
                <w:rFonts w:ascii="Times New Roman" w:eastAsiaTheme="minorHAnsi" w:hAnsi="Times New Roman"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Style w:val="m-7266659670840844172xfm66492322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Style w:val="m-7266659670840844172xfm66492322"/>
                <w:rFonts w:ascii="Times New Roman" w:eastAsiaTheme="minorHAnsi" w:hAnsi="Times New Roman"/>
                <w:sz w:val="28"/>
                <w:szCs w:val="28"/>
              </w:rPr>
              <w:t>Семіотика</w:t>
            </w:r>
            <w:proofErr w:type="spellEnd"/>
            <w:r w:rsidRPr="00DE485F">
              <w:rPr>
                <w:rStyle w:val="m-7266659670840844172xfm66492322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Style w:val="m-7266659670840844172xfm66492322"/>
                <w:rFonts w:ascii="Times New Roman" w:eastAsiaTheme="minorHAnsi" w:hAnsi="Times New Roman"/>
                <w:sz w:val="28"/>
                <w:szCs w:val="28"/>
              </w:rPr>
              <w:t>речі</w:t>
            </w:r>
            <w:proofErr w:type="spellEnd"/>
            <w:r w:rsidRPr="00DE485F">
              <w:rPr>
                <w:rStyle w:val="m-7266659670840844172xfm66492322"/>
                <w:rFonts w:ascii="Times New Roman" w:eastAsiaTheme="minorHAnsi" w:hAnsi="Times New Roman"/>
                <w:sz w:val="28"/>
                <w:szCs w:val="28"/>
              </w:rPr>
              <w:t xml:space="preserve"> в </w:t>
            </w:r>
            <w:proofErr w:type="spellStart"/>
            <w:r w:rsidRPr="00DE485F">
              <w:rPr>
                <w:rStyle w:val="m-7266659670840844172xfm66492322"/>
                <w:rFonts w:ascii="Times New Roman" w:eastAsiaTheme="minorHAnsi" w:hAnsi="Times New Roman"/>
                <w:sz w:val="28"/>
                <w:szCs w:val="28"/>
              </w:rPr>
              <w:t>казках</w:t>
            </w:r>
            <w:proofErr w:type="spellEnd"/>
            <w:r w:rsidRPr="00DE485F">
              <w:rPr>
                <w:rStyle w:val="m-7266659670840844172xfm66492322"/>
                <w:rFonts w:ascii="Times New Roman" w:eastAsiaTheme="minorHAnsi" w:hAnsi="Times New Roman"/>
                <w:sz w:val="28"/>
                <w:szCs w:val="28"/>
              </w:rPr>
              <w:t xml:space="preserve"> Оскара </w:t>
            </w:r>
            <w:proofErr w:type="spellStart"/>
            <w:r w:rsidRPr="00DE485F">
              <w:rPr>
                <w:rStyle w:val="m-7266659670840844172xfm66492322"/>
                <w:rFonts w:ascii="Times New Roman" w:eastAsiaTheme="minorHAnsi" w:hAnsi="Times New Roman"/>
                <w:sz w:val="28"/>
                <w:szCs w:val="28"/>
              </w:rPr>
              <w:t>Вайльда</w:t>
            </w:r>
            <w:proofErr w:type="spellEnd"/>
            <w:r w:rsidRPr="00DE485F">
              <w:rPr>
                <w:rStyle w:val="m-7266659670840844172xfm66492322"/>
                <w:rFonts w:ascii="Times New Roman" w:eastAsiaTheme="minorHAnsi" w:hAnsi="Times New Roman"/>
                <w:sz w:val="28"/>
                <w:szCs w:val="28"/>
              </w:rPr>
              <w:t>   </w:t>
            </w:r>
          </w:p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proofErr w:type="gram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Б</w:t>
            </w:r>
            <w:proofErr w:type="gram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ігун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О.</w:t>
            </w:r>
            <w:r w:rsidR="00624BF7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А.</w:t>
            </w:r>
          </w:p>
        </w:tc>
      </w:tr>
      <w:tr w:rsidR="00EA2FB4" w:rsidRPr="00DE485F" w:rsidTr="006E15C4">
        <w:trPr>
          <w:trHeight w:val="46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1551/20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Матієшин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Лінгвостилістичні засоби експресивності сучасної англомовної </w:t>
            </w:r>
            <w:proofErr w:type="spellStart"/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ісенної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лірики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(на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матеріалі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творчого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доробку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Katy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Perry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Тиха У.</w:t>
            </w:r>
            <w:r w:rsidR="00624BF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І. </w:t>
            </w:r>
          </w:p>
        </w:tc>
      </w:tr>
      <w:tr w:rsidR="00EA2FB4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1552/20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Мельник Н.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Концептуально-прагматичні характеристики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IT-дискурсу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(на </w:t>
            </w:r>
            <w:proofErr w:type="spellStart"/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матер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іалі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серіалу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Silicon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Valley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Гошилик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Н.</w:t>
            </w:r>
            <w:r w:rsidR="00624BF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С.</w:t>
            </w:r>
          </w:p>
        </w:tc>
      </w:tr>
      <w:tr w:rsidR="00EA2FB4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1553/20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624BF7" w:rsidRDefault="00EA2FB4" w:rsidP="00DE48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BF7">
              <w:rPr>
                <w:rFonts w:ascii="Times New Roman" w:hAnsi="Times New Roman"/>
                <w:sz w:val="24"/>
                <w:szCs w:val="24"/>
              </w:rPr>
              <w:t>Михайлишин</w:t>
            </w:r>
            <w:proofErr w:type="spellEnd"/>
            <w:r w:rsidRPr="00624BF7">
              <w:rPr>
                <w:rFonts w:ascii="Times New Roman" w:hAnsi="Times New Roman"/>
                <w:sz w:val="24"/>
                <w:szCs w:val="24"/>
              </w:rPr>
              <w:t xml:space="preserve">  Х.</w:t>
            </w:r>
          </w:p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 xml:space="preserve">Лінійний таксис в сучасній </w:t>
            </w:r>
            <w:proofErr w:type="gramStart"/>
            <w:r w:rsidRPr="00DE485F">
              <w:rPr>
                <w:rFonts w:ascii="Times New Roman" w:hAnsi="Times New Roman"/>
                <w:sz w:val="28"/>
                <w:szCs w:val="28"/>
              </w:rPr>
              <w:t>англ</w:t>
            </w:r>
            <w:proofErr w:type="gramEnd"/>
            <w:r w:rsidRPr="00DE485F">
              <w:rPr>
                <w:rFonts w:ascii="Times New Roman" w:hAnsi="Times New Roman"/>
                <w:sz w:val="28"/>
                <w:szCs w:val="28"/>
              </w:rPr>
              <w:t>ійській мові (на матеріалі повісті Е.Хемінгуея «Старий і море)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Барчук В.</w:t>
            </w:r>
            <w:r w:rsidR="00624BF7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М.</w:t>
            </w:r>
          </w:p>
        </w:tc>
      </w:tr>
      <w:tr w:rsidR="00EA2FB4" w:rsidRPr="00DE485F" w:rsidTr="006E15C4">
        <w:trPr>
          <w:trHeight w:val="39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1554/20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Міхно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color w:val="222222"/>
                <w:sz w:val="28"/>
                <w:szCs w:val="28"/>
                <w:lang w:eastAsia="ru-RU"/>
              </w:rPr>
            </w:pPr>
            <w:r w:rsidRPr="00DE485F">
              <w:rPr>
                <w:rFonts w:ascii="Times New Roman" w:eastAsiaTheme="minorHAnsi" w:hAnsi="Times New Roman"/>
                <w:color w:val="222222"/>
                <w:sz w:val="28"/>
                <w:szCs w:val="28"/>
                <w:lang w:eastAsia="ru-RU"/>
              </w:rPr>
              <w:t>Концепт «БІЖЕНЕЦЬ» у сучасній</w:t>
            </w:r>
          </w:p>
          <w:p w:rsidR="00EA2FB4" w:rsidRDefault="00EA2FB4" w:rsidP="00DE485F">
            <w:pPr>
              <w:pStyle w:val="a3"/>
              <w:rPr>
                <w:rFonts w:ascii="Times New Roman" w:eastAsiaTheme="minorHAnsi" w:hAnsi="Times New Roman"/>
                <w:color w:val="222222"/>
                <w:sz w:val="28"/>
                <w:szCs w:val="28"/>
                <w:lang w:val="uk-UA" w:eastAsia="ru-RU"/>
              </w:rPr>
            </w:pPr>
            <w:r w:rsidRPr="00DE485F">
              <w:rPr>
                <w:rFonts w:ascii="Times New Roman" w:eastAsiaTheme="minorHAnsi" w:hAnsi="Times New Roman"/>
                <w:color w:val="222222"/>
                <w:sz w:val="28"/>
                <w:szCs w:val="28"/>
                <w:lang w:eastAsia="ru-RU"/>
              </w:rPr>
              <w:t xml:space="preserve">британській публіцистиці </w:t>
            </w:r>
          </w:p>
          <w:p w:rsidR="006E15C4" w:rsidRPr="006E15C4" w:rsidRDefault="006E15C4" w:rsidP="00DE485F">
            <w:pPr>
              <w:pStyle w:val="a3"/>
              <w:rPr>
                <w:rFonts w:ascii="Times New Roman" w:eastAsiaTheme="minorHAnsi" w:hAnsi="Times New Roman"/>
                <w:color w:val="222222"/>
                <w:sz w:val="28"/>
                <w:szCs w:val="28"/>
                <w:lang w:val="uk-UA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Ковбаско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Ю.</w:t>
            </w:r>
            <w:r w:rsidR="00624BF7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Г.</w:t>
            </w:r>
          </w:p>
        </w:tc>
      </w:tr>
      <w:tr w:rsidR="00EA2FB4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lastRenderedPageBreak/>
              <w:t>М 1555/20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6E15C4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6E15C4">
              <w:rPr>
                <w:rStyle w:val="m5964447788183281113xfm03785919"/>
                <w:rFonts w:ascii="Times New Roman" w:eastAsiaTheme="minorHAnsi" w:hAnsi="Times New Roman"/>
                <w:sz w:val="28"/>
                <w:szCs w:val="28"/>
              </w:rPr>
              <w:t>Монастирецька</w:t>
            </w:r>
            <w:proofErr w:type="spellEnd"/>
            <w:r w:rsidRPr="006E15C4">
              <w:rPr>
                <w:rStyle w:val="m5964447788183281113xfm03785919"/>
                <w:rFonts w:ascii="Times New Roman" w:eastAsiaTheme="minorHAnsi" w:hAnsi="Times New Roman"/>
                <w:sz w:val="28"/>
                <w:szCs w:val="28"/>
              </w:rPr>
              <w:t xml:space="preserve"> 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624BF7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Семантико-прагматичні</w:t>
            </w:r>
            <w:proofErr w:type="spellEnd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особливості</w:t>
            </w:r>
            <w:proofErr w:type="spellEnd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перформативних</w:t>
            </w:r>
            <w:proofErr w:type="spellEnd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дієслів</w:t>
            </w:r>
            <w:proofErr w:type="spellEnd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позначен</w:t>
            </w:r>
            <w:proofErr w:type="spellEnd"/>
            <w:r w:rsidR="00624BF7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ня</w:t>
            </w:r>
            <w:proofErr w:type="spellEnd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волевиявлення</w:t>
            </w:r>
            <w:proofErr w:type="spellEnd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сучасному</w:t>
            </w:r>
            <w:proofErr w:type="spellEnd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англомовному</w:t>
            </w:r>
            <w:proofErr w:type="spellEnd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художньому</w:t>
            </w:r>
            <w:proofErr w:type="spellEnd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дискурсі</w:t>
            </w:r>
            <w:proofErr w:type="spellEnd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 xml:space="preserve"> (на </w:t>
            </w:r>
            <w:proofErr w:type="gramStart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матер</w:t>
            </w:r>
            <w:proofErr w:type="gramEnd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іалі роману</w:t>
            </w:r>
            <w:r w:rsidRPr="00DE485F">
              <w:rPr>
                <w:rFonts w:ascii="Times New Roman" w:eastAsiaTheme="minorHAnsi" w:hAnsi="Times New Roman"/>
                <w:color w:val="222222"/>
                <w:sz w:val="28"/>
                <w:szCs w:val="28"/>
                <w:shd w:val="clear" w:color="auto" w:fill="FFFFFF"/>
              </w:rPr>
              <w:t> </w:t>
            </w:r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Джорджа Р. Р. Мартіна «Гра престолів»)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624BF7" w:rsidRDefault="00EA2FB4" w:rsidP="00624BF7">
            <w:pPr>
              <w:pStyle w:val="a3"/>
              <w:jc w:val="both"/>
              <w:rPr>
                <w:rStyle w:val="m5964447788183281113xfm03785919"/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624BF7">
              <w:rPr>
                <w:rFonts w:ascii="Times New Roman" w:eastAsiaTheme="minorHAnsi" w:hAnsi="Times New Roman"/>
                <w:sz w:val="24"/>
                <w:szCs w:val="24"/>
              </w:rPr>
              <w:t>Куравська</w:t>
            </w:r>
            <w:proofErr w:type="spellEnd"/>
            <w:r w:rsidRPr="00624BF7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24BF7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Н.Ю.</w:t>
            </w:r>
          </w:p>
        </w:tc>
      </w:tr>
      <w:tr w:rsidR="00EA2FB4" w:rsidRPr="00DE485F" w:rsidTr="006E15C4">
        <w:trPr>
          <w:trHeight w:val="5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1556/20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Мотрич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У.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Проблема міжмовних відповідникі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в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у лексиці сфери освіти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Петрина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О.</w:t>
            </w:r>
            <w:r w:rsidR="00624BF7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С. </w:t>
            </w:r>
          </w:p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EA2FB4" w:rsidRPr="00DE485F" w:rsidTr="006E15C4">
        <w:trPr>
          <w:trHeight w:val="4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1557/20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Муран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Р.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Поезія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Нью-Йоркської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школи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(Джон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Ешбері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Френк</w:t>
            </w:r>
            <w:proofErr w:type="spellEnd"/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'Гара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, Кеннет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Коч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): ґенеза та природа поетичних асоціацій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Курінна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Н.</w:t>
            </w:r>
            <w:r w:rsidR="00624BF7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С.</w:t>
            </w:r>
          </w:p>
        </w:tc>
      </w:tr>
      <w:tr w:rsidR="00EA2FB4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1558/20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Наконечна Х.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Лінгвостилістичні особливості презентації персонажів у пові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ст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 Р. Дала "Чарлі і шоколадна фабрика"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Дойчик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О.</w:t>
            </w:r>
            <w:r w:rsidR="00624BF7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Я.</w:t>
            </w:r>
          </w:p>
        </w:tc>
      </w:tr>
      <w:tr w:rsidR="00EA2FB4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1559/20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Нікуліна І.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624BF7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Роль міфу та історичного факту у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створенні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сюжетної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канви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роману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лізабет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Костової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624BF7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Історик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624BF7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4"/>
                <w:szCs w:val="24"/>
                <w:lang w:eastAsia="zh-CN" w:bidi="hi-IN"/>
              </w:rPr>
            </w:pPr>
            <w:proofErr w:type="spellStart"/>
            <w:r w:rsidRPr="00624BF7">
              <w:rPr>
                <w:rFonts w:ascii="Times New Roman" w:eastAsia="WenQuanYi Micro Hei" w:hAnsi="Times New Roman"/>
                <w:kern w:val="3"/>
                <w:sz w:val="24"/>
                <w:szCs w:val="24"/>
                <w:lang w:eastAsia="zh-CN" w:bidi="hi-IN"/>
              </w:rPr>
              <w:t>Мартинець</w:t>
            </w:r>
            <w:proofErr w:type="spellEnd"/>
            <w:r w:rsidRPr="00624BF7">
              <w:rPr>
                <w:rFonts w:ascii="Times New Roman" w:eastAsia="WenQuanYi Micro Hei" w:hAnsi="Times New Roman"/>
                <w:kern w:val="3"/>
                <w:sz w:val="24"/>
                <w:szCs w:val="24"/>
                <w:lang w:eastAsia="zh-CN" w:bidi="hi-IN"/>
              </w:rPr>
              <w:t xml:space="preserve"> А.М.</w:t>
            </w:r>
          </w:p>
        </w:tc>
      </w:tr>
      <w:tr w:rsidR="00EA2FB4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1560/20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Остапчук 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Мовні засоби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вираження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оцінки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в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англомовних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творах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жанру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фентезі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Гошилик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В.</w:t>
            </w:r>
            <w:r w:rsidR="00624BF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Б. </w:t>
            </w:r>
          </w:p>
        </w:tc>
      </w:tr>
      <w:tr w:rsidR="00EA2FB4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1561/20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Палійчук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К.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624BF7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Дж. Конрад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політично-психологіч</w:t>
            </w:r>
            <w:proofErr w:type="spellEnd"/>
            <w:r w:rsidR="00624BF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ний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трилер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в </w:t>
            </w:r>
            <w:proofErr w:type="spellStart"/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англ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ійській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літературі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(на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матеріалі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роману "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Очима</w:t>
            </w:r>
            <w:proofErr w:type="spellEnd"/>
            <w:r w:rsidR="00624BF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Заходу")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proofErr w:type="gram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П</w:t>
            </w:r>
            <w:proofErr w:type="gram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іхманець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Р.В.</w:t>
            </w:r>
          </w:p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EA2FB4" w:rsidRPr="00DE485F" w:rsidTr="006E15C4">
        <w:trPr>
          <w:trHeight w:val="10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1562/20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Параска В.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Семантико-когнітивна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об’єктивація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концепту ХОРОБРІСТЬ у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кінодис</w:t>
            </w:r>
            <w:proofErr w:type="spellEnd"/>
            <w:r w:rsidR="00624BF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курсі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(на </w:t>
            </w:r>
            <w:proofErr w:type="spellStart"/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матер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іалі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англомовних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мультфільмів «Хоробра» та «Як приборкати дракона»)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Іванотчак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Н.</w:t>
            </w:r>
            <w:r w:rsidR="00624BF7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І.</w:t>
            </w:r>
          </w:p>
        </w:tc>
      </w:tr>
      <w:tr w:rsidR="00EA2FB4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1563/20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624BF7" w:rsidRDefault="00EA2FB4" w:rsidP="00DE485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624BF7">
              <w:rPr>
                <w:rFonts w:ascii="Times New Roman" w:eastAsiaTheme="minorHAnsi" w:hAnsi="Times New Roman"/>
                <w:sz w:val="24"/>
                <w:szCs w:val="24"/>
              </w:rPr>
              <w:t>Пернаровська</w:t>
            </w:r>
            <w:proofErr w:type="spellEnd"/>
            <w:r w:rsidRPr="00624BF7">
              <w:rPr>
                <w:rFonts w:ascii="Times New Roman" w:eastAsiaTheme="minorHAnsi" w:hAnsi="Times New Roman"/>
                <w:sz w:val="24"/>
                <w:szCs w:val="24"/>
              </w:rPr>
              <w:t xml:space="preserve"> 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624BF7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Проблема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самоідентифікації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жінки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в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романі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Майкла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Каннінгема</w:t>
            </w:r>
            <w:proofErr w:type="spellEnd"/>
            <w:r w:rsidR="00624BF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Години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Рега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Д.</w:t>
            </w:r>
            <w:r w:rsidR="00624BF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О.</w:t>
            </w:r>
          </w:p>
        </w:tc>
      </w:tr>
      <w:tr w:rsidR="00EA2FB4" w:rsidRPr="00DE485F" w:rsidTr="006E15C4">
        <w:trPr>
          <w:trHeight w:val="45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1564/20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Петрина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Модель катастрофізму буття 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у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роман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 Дж. Оруела «1984»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624BF7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4"/>
                <w:szCs w:val="24"/>
                <w:lang w:eastAsia="zh-CN" w:bidi="hi-IN"/>
              </w:rPr>
            </w:pPr>
            <w:proofErr w:type="spellStart"/>
            <w:r w:rsidRPr="00624BF7">
              <w:rPr>
                <w:rFonts w:ascii="Times New Roman" w:eastAsia="WenQuanYi Micro Hei" w:hAnsi="Times New Roman"/>
                <w:kern w:val="3"/>
                <w:sz w:val="24"/>
                <w:szCs w:val="24"/>
                <w:lang w:eastAsia="zh-CN" w:bidi="hi-IN"/>
              </w:rPr>
              <w:t>Мартинець</w:t>
            </w:r>
            <w:proofErr w:type="spellEnd"/>
            <w:r w:rsidRPr="00624BF7">
              <w:rPr>
                <w:rFonts w:ascii="Times New Roman" w:eastAsia="WenQuanYi Micro Hei" w:hAnsi="Times New Roman"/>
                <w:kern w:val="3"/>
                <w:sz w:val="24"/>
                <w:szCs w:val="24"/>
                <w:lang w:eastAsia="zh-CN" w:bidi="hi-IN"/>
              </w:rPr>
              <w:t xml:space="preserve"> А.М.</w:t>
            </w:r>
          </w:p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EA2FB4" w:rsidRPr="00DE485F" w:rsidTr="006E15C4">
        <w:trPr>
          <w:trHeight w:val="44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1565/20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Петросянц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Функціонально-граматичні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засоби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репрезентації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категорії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деперсонал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</w:t>
            </w:r>
            <w:proofErr w:type="spellEnd"/>
            <w:r w:rsidR="00026DE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-</w:t>
            </w:r>
            <w:proofErr w:type="spellStart"/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зації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у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сучасній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англійській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мові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026DEA" w:rsidRDefault="00026DEA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</w:pPr>
            <w:r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>Ковбаско Ю. Г.</w:t>
            </w:r>
          </w:p>
        </w:tc>
      </w:tr>
      <w:tr w:rsidR="00EA2FB4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1566/20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Пленюк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О.</w:t>
            </w:r>
          </w:p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Поетика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наративу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в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романі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Гарпер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Лі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"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Убити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пересмішника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026DEA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</w:pPr>
            <w:proofErr w:type="spell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Процюк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С. В</w:t>
            </w:r>
            <w:r w:rsidR="00026DEA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>.</w:t>
            </w:r>
          </w:p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EA2FB4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1567/20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Поцілуйко 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Відтворення категорії емотивності у перекладі (на 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матер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іалі роману М. Мітчелл «Звіяні вітром»)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Гошилик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В.</w:t>
            </w:r>
            <w:r w:rsidR="00026DEA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Б.</w:t>
            </w:r>
          </w:p>
        </w:tc>
      </w:tr>
      <w:tr w:rsidR="00EA2FB4" w:rsidRPr="00DE485F" w:rsidTr="006E15C4">
        <w:trPr>
          <w:trHeight w:val="5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1568/20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Самсоненко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І.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Вербалізація концепту 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БУЛ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ІНГ в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дитячій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англомовній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прозі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жанру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фентезі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(на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матеріалі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романів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Дж.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Роулінг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Іванотчак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Н.</w:t>
            </w:r>
            <w:r w:rsidR="00026DE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І.</w:t>
            </w:r>
          </w:p>
        </w:tc>
      </w:tr>
      <w:tr w:rsidR="00EA2FB4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lastRenderedPageBreak/>
              <w:t>М 1569/20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Сарафинюк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«Нова 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рел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ігія» Д. Лоуренса і особливості її художньої реалізації (на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матеріалі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роману «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Коханець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леді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Чаттерлей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026DEA" w:rsidRDefault="00EA2FB4" w:rsidP="00DE485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026DEA">
              <w:rPr>
                <w:rFonts w:ascii="Times New Roman" w:eastAsiaTheme="minorHAnsi" w:hAnsi="Times New Roman"/>
                <w:sz w:val="24"/>
                <w:szCs w:val="24"/>
              </w:rPr>
              <w:t>Тереховська</w:t>
            </w:r>
            <w:proofErr w:type="spellEnd"/>
            <w:r w:rsidRPr="00026DEA">
              <w:rPr>
                <w:rFonts w:ascii="Times New Roman" w:eastAsiaTheme="minorHAnsi" w:hAnsi="Times New Roman"/>
                <w:sz w:val="24"/>
                <w:szCs w:val="24"/>
              </w:rPr>
              <w:t xml:space="preserve"> О.</w:t>
            </w:r>
            <w:r w:rsidR="00026DEA" w:rsidRPr="00026DEA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 xml:space="preserve"> </w:t>
            </w:r>
            <w:r w:rsidRPr="00026DEA">
              <w:rPr>
                <w:rFonts w:ascii="Times New Roman" w:eastAsiaTheme="minorHAnsi" w:hAnsi="Times New Roman"/>
                <w:sz w:val="24"/>
                <w:szCs w:val="24"/>
              </w:rPr>
              <w:t xml:space="preserve">В. </w:t>
            </w:r>
          </w:p>
        </w:tc>
      </w:tr>
      <w:tr w:rsidR="00EA2FB4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1570/20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Семчук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(Зубарева) 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026DEA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Типологія лексико-семантичних та комунікативних табу в системі 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англ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ійської мови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Мельник Я.</w:t>
            </w:r>
            <w:r w:rsidR="00026DEA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Г.</w:t>
            </w:r>
          </w:p>
        </w:tc>
      </w:tr>
      <w:tr w:rsidR="00EA2FB4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1571/20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Стельмащук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(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Бойченюк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) В.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Функціональне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навантаження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соціолектів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(на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матеріалі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романів</w:t>
            </w:r>
            <w:proofErr w:type="spellEnd"/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ліс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Уокер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Думчак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І.</w:t>
            </w:r>
            <w:r w:rsidR="00026DEA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М.</w:t>
            </w:r>
          </w:p>
        </w:tc>
      </w:tr>
      <w:tr w:rsidR="00EA2FB4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1572/20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Стефурак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Жанрова своє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ідність художньої прози В.Фолкнера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proofErr w:type="gram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П</w:t>
            </w:r>
            <w:proofErr w:type="gram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іхманець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Р.</w:t>
            </w:r>
            <w:r w:rsidR="00026DEA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В.</w:t>
            </w:r>
          </w:p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EA2FB4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1573/20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Столяр Р.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Когнітивні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 характеристики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TEDtalks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на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екологічну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тематику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Гошилик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Н.</w:t>
            </w:r>
            <w:r w:rsidR="00026DE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</w:t>
            </w:r>
            <w:r w:rsidR="00026DE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</w:tr>
      <w:tr w:rsidR="00EA2FB4" w:rsidRPr="00DE485F" w:rsidTr="006E15C4">
        <w:trPr>
          <w:trHeight w:val="45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1574/20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Тимик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В.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Структурно-семантичні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й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функційні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характеристики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етикетних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формул 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у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роман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Дж. Д.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Селінджера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«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Ловець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у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житі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» та їх відтворення в українському перекладі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026DEA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</w:pPr>
            <w:proofErr w:type="spellStart"/>
            <w:proofErr w:type="gram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П</w:t>
            </w:r>
            <w:proofErr w:type="gram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ітель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В.І</w:t>
            </w:r>
            <w:r w:rsidR="00026DEA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>.</w:t>
            </w:r>
          </w:p>
        </w:tc>
      </w:tr>
      <w:tr w:rsidR="00EA2FB4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1575/20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Торованин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(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Біланчук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) 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026DEA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Функціонування англомовного кримінального жаргону 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у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романі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Мельник Я.</w:t>
            </w:r>
            <w:r w:rsidR="00026DEA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Г.</w:t>
            </w:r>
          </w:p>
        </w:tc>
      </w:tr>
      <w:tr w:rsidR="00EA2FB4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1576/20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026DEA" w:rsidRDefault="00EA2FB4" w:rsidP="00DE485F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026DEA">
              <w:rPr>
                <w:rFonts w:ascii="Times New Roman" w:eastAsiaTheme="minorHAnsi" w:hAnsi="Times New Roman"/>
                <w:sz w:val="24"/>
                <w:szCs w:val="24"/>
              </w:rPr>
              <w:t>Федоришин</w:t>
            </w:r>
            <w:proofErr w:type="spellEnd"/>
            <w:r w:rsidRPr="00026DEA">
              <w:rPr>
                <w:rFonts w:ascii="Times New Roman" w:eastAsiaTheme="minorHAnsi" w:hAnsi="Times New Roman"/>
                <w:sz w:val="24"/>
                <w:szCs w:val="24"/>
              </w:rPr>
              <w:t xml:space="preserve"> 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026DEA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Еквівалентність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репрезентації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тропів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в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українських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перекладах (на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прик</w:t>
            </w:r>
            <w:proofErr w:type="spellEnd"/>
            <w:r w:rsidR="00026DE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ладі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ро</w:t>
            </w:r>
            <w:r w:rsidR="00026DEA">
              <w:rPr>
                <w:rFonts w:ascii="Times New Roman" w:eastAsiaTheme="minorHAnsi" w:hAnsi="Times New Roman"/>
                <w:sz w:val="28"/>
                <w:szCs w:val="28"/>
              </w:rPr>
              <w:t xml:space="preserve">ману Сари </w:t>
            </w:r>
            <w:proofErr w:type="spellStart"/>
            <w:r w:rsidR="00026DEA">
              <w:rPr>
                <w:rFonts w:ascii="Times New Roman" w:eastAsiaTheme="minorHAnsi" w:hAnsi="Times New Roman"/>
                <w:sz w:val="28"/>
                <w:szCs w:val="28"/>
              </w:rPr>
              <w:t>Джіо</w:t>
            </w:r>
            <w:proofErr w:type="spellEnd"/>
            <w:r w:rsidR="00026DEA">
              <w:rPr>
                <w:rFonts w:ascii="Times New Roman" w:eastAsiaTheme="minorHAnsi" w:hAnsi="Times New Roman"/>
                <w:sz w:val="28"/>
                <w:szCs w:val="28"/>
              </w:rPr>
              <w:t xml:space="preserve"> "</w:t>
            </w:r>
            <w:proofErr w:type="spellStart"/>
            <w:r w:rsidR="00026DEA">
              <w:rPr>
                <w:rFonts w:ascii="Times New Roman" w:eastAsiaTheme="minorHAnsi" w:hAnsi="Times New Roman"/>
                <w:sz w:val="28"/>
                <w:szCs w:val="28"/>
              </w:rPr>
              <w:t>Остання</w:t>
            </w:r>
            <w:proofErr w:type="spellEnd"/>
            <w:r w:rsidR="00026DEA">
              <w:rPr>
                <w:rFonts w:ascii="Times New Roman" w:eastAsiaTheme="minorHAnsi" w:hAnsi="Times New Roman"/>
                <w:sz w:val="28"/>
                <w:szCs w:val="28"/>
              </w:rPr>
              <w:t xml:space="preserve"> ко</w:t>
            </w:r>
            <w:r w:rsidR="00026DE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="00026DEA">
              <w:rPr>
                <w:rFonts w:ascii="Times New Roman" w:eastAsiaTheme="minorHAnsi" w:hAnsi="Times New Roman"/>
                <w:sz w:val="28"/>
                <w:szCs w:val="28"/>
              </w:rPr>
              <w:t>медія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"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перекладу Т</w:t>
            </w:r>
            <w:r w:rsidR="00026DE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Скрипник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Петрина</w:t>
            </w:r>
            <w:proofErr w:type="spellEnd"/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 О.</w:t>
            </w:r>
            <w:r w:rsidR="00026DEA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 xml:space="preserve">С. </w:t>
            </w:r>
          </w:p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EA2FB4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1577/20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Фуштор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В.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Антиномія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«свобода/несвобода»: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екзистенціалістське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трактування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(на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матеріалі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роману В. 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Голдінга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ільне падіння»)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026DEA" w:rsidRDefault="00EA2FB4" w:rsidP="00DE485F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proofErr w:type="spellStart"/>
            <w:r w:rsidRPr="00026DEA">
              <w:rPr>
                <w:rFonts w:ascii="Times New Roman" w:eastAsiaTheme="minorHAnsi" w:hAnsi="Times New Roman"/>
                <w:sz w:val="24"/>
                <w:szCs w:val="24"/>
              </w:rPr>
              <w:t>Малишівська</w:t>
            </w:r>
            <w:proofErr w:type="spellEnd"/>
            <w:r w:rsidRPr="00026DEA">
              <w:rPr>
                <w:rFonts w:ascii="Times New Roman" w:eastAsiaTheme="minorHAnsi" w:hAnsi="Times New Roman"/>
                <w:sz w:val="24"/>
                <w:szCs w:val="24"/>
              </w:rPr>
              <w:t xml:space="preserve"> І.</w:t>
            </w:r>
            <w:r w:rsidR="00026DEA" w:rsidRPr="00026DEA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 xml:space="preserve"> </w:t>
            </w:r>
            <w:r w:rsidRPr="00026DEA">
              <w:rPr>
                <w:rFonts w:ascii="Times New Roman" w:eastAsiaTheme="minorHAnsi" w:hAnsi="Times New Roman"/>
                <w:sz w:val="24"/>
                <w:szCs w:val="24"/>
              </w:rPr>
              <w:t>В.</w:t>
            </w:r>
            <w:r w:rsidRPr="00026DEA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A2FB4" w:rsidRPr="00DE485F" w:rsidTr="006E15C4">
        <w:trPr>
          <w:trHeight w:val="45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1578/20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Христук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Стильова своє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ідність роману Т. </w:t>
            </w: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Моррісон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"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Beloved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Телегіна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Н.</w:t>
            </w:r>
            <w:r w:rsidR="00026DE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І. </w:t>
            </w:r>
          </w:p>
        </w:tc>
      </w:tr>
      <w:tr w:rsidR="00EA2FB4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1579/20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>Чаплинська</w:t>
            </w:r>
            <w:proofErr w:type="spellEnd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 xml:space="preserve"> (</w:t>
            </w:r>
            <w:proofErr w:type="spellStart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>Євчук</w:t>
            </w:r>
            <w:proofErr w:type="spellEnd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>) С.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 xml:space="preserve">Відтворення авторського стилю Ф. </w:t>
            </w:r>
            <w:proofErr w:type="spellStart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>Баума</w:t>
            </w:r>
            <w:proofErr w:type="spellEnd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 xml:space="preserve"> в </w:t>
            </w:r>
            <w:proofErr w:type="spellStart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>англо-українських</w:t>
            </w:r>
            <w:proofErr w:type="spellEnd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 xml:space="preserve"> перекладах </w:t>
            </w:r>
            <w:proofErr w:type="spellStart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>казки</w:t>
            </w:r>
            <w:proofErr w:type="spellEnd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 xml:space="preserve"> "</w:t>
            </w:r>
            <w:proofErr w:type="spellStart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>The</w:t>
            </w:r>
            <w:proofErr w:type="spellEnd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>Wizard</w:t>
            </w:r>
            <w:proofErr w:type="spellEnd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>Of</w:t>
            </w:r>
            <w:proofErr w:type="spellEnd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proofErr w:type="spellStart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>Oz</w:t>
            </w:r>
            <w:proofErr w:type="spellEnd"/>
            <w:r w:rsidRPr="00DE485F">
              <w:rPr>
                <w:rStyle w:val="m1395123839468677596xfm06584224"/>
                <w:rFonts w:ascii="Times New Roman" w:eastAsiaTheme="minorHAnsi" w:hAnsi="Times New Roman"/>
                <w:sz w:val="28"/>
                <w:szCs w:val="28"/>
              </w:rPr>
              <w:t>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Бистров Я.</w:t>
            </w:r>
            <w:r w:rsidR="00026DEA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В.</w:t>
            </w:r>
          </w:p>
        </w:tc>
      </w:tr>
      <w:tr w:rsidR="00EA2FB4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1580/20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Чернецька Р.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Експресиви</w:t>
            </w:r>
            <w:proofErr w:type="spellEnd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публічних</w:t>
            </w:r>
            <w:proofErr w:type="spellEnd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виступах</w:t>
            </w:r>
            <w:proofErr w:type="spellEnd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 xml:space="preserve"> Джорджа Буша (</w:t>
            </w:r>
            <w:proofErr w:type="spellStart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молодшого</w:t>
            </w:r>
            <w:proofErr w:type="spellEnd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 xml:space="preserve">), Барака </w:t>
            </w:r>
            <w:proofErr w:type="spellStart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Обами</w:t>
            </w:r>
            <w:proofErr w:type="spellEnd"/>
            <w:r w:rsidRPr="00DE485F">
              <w:rPr>
                <w:rFonts w:ascii="Times New Roman" w:eastAsiaTheme="minorHAnsi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, Дональда Трампа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Мельник Я.</w:t>
            </w:r>
            <w:r w:rsidR="00026DEA">
              <w:rPr>
                <w:rFonts w:ascii="Times New Roman" w:eastAsia="WenQuanYi Micro Hei" w:hAnsi="Times New Roman"/>
                <w:kern w:val="3"/>
                <w:sz w:val="28"/>
                <w:szCs w:val="28"/>
                <w:lang w:val="uk-UA" w:eastAsia="zh-CN" w:bidi="hi-IN"/>
              </w:rPr>
              <w:t xml:space="preserve"> </w:t>
            </w:r>
            <w:r w:rsidRPr="00DE485F"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  <w:t>Г.</w:t>
            </w:r>
          </w:p>
          <w:p w:rsidR="00EA2FB4" w:rsidRPr="00DE485F" w:rsidRDefault="00EA2FB4" w:rsidP="00DE485F">
            <w:pPr>
              <w:pStyle w:val="a3"/>
              <w:rPr>
                <w:rFonts w:ascii="Times New Roman" w:eastAsia="WenQuanYi Micro Hei" w:hAnsi="Times New Roman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EA2FB4" w:rsidRPr="00DE485F" w:rsidTr="006E15C4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485F">
              <w:rPr>
                <w:rFonts w:ascii="Times New Roman" w:hAnsi="Times New Roman"/>
                <w:sz w:val="28"/>
                <w:szCs w:val="28"/>
              </w:rPr>
              <w:t>М 1581/20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Яворська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DE485F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Актуалізація фреймового концепту THE ROYAL FAMILY у сучасному англомовному </w:t>
            </w:r>
            <w:proofErr w:type="gram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мед</w:t>
            </w:r>
            <w:proofErr w:type="gram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іа дискурсі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B4" w:rsidRPr="00026DEA" w:rsidRDefault="00EA2FB4" w:rsidP="00DE485F">
            <w:pPr>
              <w:pStyle w:val="a3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Пилячик</w:t>
            </w:r>
            <w:proofErr w:type="spellEnd"/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 xml:space="preserve"> Н.</w:t>
            </w:r>
            <w:r w:rsidR="00026DE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Pr="00DE485F">
              <w:rPr>
                <w:rFonts w:ascii="Times New Roman" w:eastAsiaTheme="minorHAnsi" w:hAnsi="Times New Roman"/>
                <w:sz w:val="28"/>
                <w:szCs w:val="28"/>
              </w:rPr>
              <w:t>Є</w:t>
            </w:r>
            <w:r w:rsidR="00026DE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A23FDB" w:rsidRDefault="00A23FDB"/>
    <w:sectPr w:rsidR="00A23FDB" w:rsidSect="002609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nQuanYi Micro Hei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C4B11"/>
    <w:rsid w:val="00026DEA"/>
    <w:rsid w:val="00042F81"/>
    <w:rsid w:val="00061C6F"/>
    <w:rsid w:val="000725C1"/>
    <w:rsid w:val="0007694E"/>
    <w:rsid w:val="000B337C"/>
    <w:rsid w:val="000C4B11"/>
    <w:rsid w:val="000E3302"/>
    <w:rsid w:val="000F6587"/>
    <w:rsid w:val="0012054D"/>
    <w:rsid w:val="001C58B8"/>
    <w:rsid w:val="001D1D2B"/>
    <w:rsid w:val="002043E7"/>
    <w:rsid w:val="002312C3"/>
    <w:rsid w:val="00251666"/>
    <w:rsid w:val="002609BC"/>
    <w:rsid w:val="00285367"/>
    <w:rsid w:val="00293DA3"/>
    <w:rsid w:val="00296EFB"/>
    <w:rsid w:val="00306775"/>
    <w:rsid w:val="0031566A"/>
    <w:rsid w:val="00354C60"/>
    <w:rsid w:val="00360C16"/>
    <w:rsid w:val="00372A81"/>
    <w:rsid w:val="003856DB"/>
    <w:rsid w:val="00394600"/>
    <w:rsid w:val="003C067D"/>
    <w:rsid w:val="003C2290"/>
    <w:rsid w:val="003D6C2D"/>
    <w:rsid w:val="004664F3"/>
    <w:rsid w:val="00472C7C"/>
    <w:rsid w:val="004B7406"/>
    <w:rsid w:val="005466A4"/>
    <w:rsid w:val="005871B9"/>
    <w:rsid w:val="00624BF7"/>
    <w:rsid w:val="006625A2"/>
    <w:rsid w:val="006E15C4"/>
    <w:rsid w:val="00704A9F"/>
    <w:rsid w:val="007103FD"/>
    <w:rsid w:val="00717F32"/>
    <w:rsid w:val="00736CEF"/>
    <w:rsid w:val="00740FC3"/>
    <w:rsid w:val="007645A4"/>
    <w:rsid w:val="00796BA1"/>
    <w:rsid w:val="007B7D35"/>
    <w:rsid w:val="00805DA2"/>
    <w:rsid w:val="008307A3"/>
    <w:rsid w:val="008666C9"/>
    <w:rsid w:val="008C25D4"/>
    <w:rsid w:val="00907C9E"/>
    <w:rsid w:val="009615D5"/>
    <w:rsid w:val="009723E7"/>
    <w:rsid w:val="00987E35"/>
    <w:rsid w:val="009945B3"/>
    <w:rsid w:val="00A04580"/>
    <w:rsid w:val="00A23FDB"/>
    <w:rsid w:val="00AB34F6"/>
    <w:rsid w:val="00B1103B"/>
    <w:rsid w:val="00B422F5"/>
    <w:rsid w:val="00B65089"/>
    <w:rsid w:val="00B9037C"/>
    <w:rsid w:val="00B91EA0"/>
    <w:rsid w:val="00BD5EE9"/>
    <w:rsid w:val="00BE2A6A"/>
    <w:rsid w:val="00BF7425"/>
    <w:rsid w:val="00C41863"/>
    <w:rsid w:val="00C61555"/>
    <w:rsid w:val="00C758F9"/>
    <w:rsid w:val="00C922DD"/>
    <w:rsid w:val="00CA143E"/>
    <w:rsid w:val="00D32FC0"/>
    <w:rsid w:val="00D43037"/>
    <w:rsid w:val="00D75BD2"/>
    <w:rsid w:val="00DE485F"/>
    <w:rsid w:val="00E2503B"/>
    <w:rsid w:val="00E74B0A"/>
    <w:rsid w:val="00E8793E"/>
    <w:rsid w:val="00EA2FB4"/>
    <w:rsid w:val="00ED6267"/>
    <w:rsid w:val="00EE12DB"/>
    <w:rsid w:val="00F24694"/>
    <w:rsid w:val="00FB34BF"/>
    <w:rsid w:val="00FB37CA"/>
    <w:rsid w:val="00FB4DBE"/>
    <w:rsid w:val="00FD1C73"/>
    <w:rsid w:val="00FD6B98"/>
    <w:rsid w:val="00FF2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C4B11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m1395123839468677596xfm06584224">
    <w:name w:val="m_1395123839468677596xfm_06584224"/>
    <w:rsid w:val="00251666"/>
    <w:rPr>
      <w:rFonts w:cs="Times New Roman"/>
    </w:rPr>
  </w:style>
  <w:style w:type="character" w:customStyle="1" w:styleId="m-7266659670840844172xfm66492322">
    <w:name w:val="m_-7266659670840844172xfm_66492322"/>
    <w:rsid w:val="00FB37CA"/>
    <w:rPr>
      <w:rFonts w:cs="Times New Roman"/>
    </w:rPr>
  </w:style>
  <w:style w:type="character" w:customStyle="1" w:styleId="m5964447788183281113xfm03785919">
    <w:name w:val="m_5964447788183281113xfm_03785919"/>
    <w:rsid w:val="00C758F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5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9E6F9-346E-4672-8BAD-41D66BB8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5575</Words>
  <Characters>3179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biblvil</cp:lastModifiedBy>
  <cp:revision>3</cp:revision>
  <cp:lastPrinted>2020-09-30T12:46:00Z</cp:lastPrinted>
  <dcterms:created xsi:type="dcterms:W3CDTF">2020-09-30T12:41:00Z</dcterms:created>
  <dcterms:modified xsi:type="dcterms:W3CDTF">2020-09-30T12:46:00Z</dcterms:modified>
</cp:coreProperties>
</file>