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314" w:rsidRDefault="00ED0314" w:rsidP="00ED0314">
      <w:pP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                                                                       </w:t>
      </w:r>
      <w: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Факультет іноземних мов</w:t>
      </w:r>
    </w:p>
    <w:p w:rsidR="00ED0314" w:rsidRDefault="00ED0314" w:rsidP="00ED0314">
      <w:pP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  <w:bookmarkStart w:id="0" w:name="_GoBack"/>
      <w:bookmarkEnd w:id="0"/>
    </w:p>
    <w:p w:rsidR="00ED0314" w:rsidRDefault="00ED0314" w:rsidP="00ED0314">
      <w:pPr>
        <w:pStyle w:val="a3"/>
        <w:numPr>
          <w:ilvl w:val="0"/>
          <w:numId w:val="1"/>
        </w:numP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>Інформація про наявність бібліотеки</w:t>
      </w:r>
    </w:p>
    <w:p w:rsidR="00ED0314" w:rsidRDefault="00ED0314" w:rsidP="00ED0314">
      <w:pPr>
        <w:pStyle w:val="a3"/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843"/>
        <w:gridCol w:w="3402"/>
        <w:gridCol w:w="4819"/>
      </w:tblGrid>
      <w:tr w:rsidR="00ED0314" w:rsidTr="00ED031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14" w:rsidRDefault="00ED0314">
            <w:pPr>
              <w:jc w:val="center"/>
              <w:rPr>
                <w:rStyle w:val="a5"/>
                <w:b w:val="0"/>
                <w:bCs w:val="0"/>
                <w:sz w:val="22"/>
                <w:szCs w:val="22"/>
                <w:lang w:val="uk-UA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  <w:lang w:val="uk-UA"/>
              </w:rPr>
              <w:t>Найменування</w:t>
            </w:r>
          </w:p>
          <w:p w:rsidR="00ED0314" w:rsidRDefault="00ED0314">
            <w:pPr>
              <w:jc w:val="center"/>
              <w:rPr>
                <w:rStyle w:val="a5"/>
                <w:b w:val="0"/>
                <w:bCs w:val="0"/>
                <w:sz w:val="22"/>
                <w:szCs w:val="22"/>
                <w:lang w:val="uk-UA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  <w:lang w:val="uk-UA"/>
              </w:rPr>
              <w:t>бібліотеки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14" w:rsidRDefault="00ED0314">
            <w:pPr>
              <w:rPr>
                <w:rStyle w:val="a5"/>
                <w:b w:val="0"/>
                <w:bCs w:val="0"/>
                <w:sz w:val="22"/>
                <w:szCs w:val="22"/>
                <w:lang w:val="uk-UA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  <w:lang w:val="uk-UA"/>
              </w:rPr>
              <w:t>Площа</w:t>
            </w:r>
          </w:p>
          <w:p w:rsidR="00ED0314" w:rsidRDefault="00ED0314">
            <w:pPr>
              <w:rPr>
                <w:rStyle w:val="a5"/>
                <w:b w:val="0"/>
                <w:bCs w:val="0"/>
                <w:sz w:val="22"/>
                <w:szCs w:val="22"/>
                <w:lang w:val="uk-UA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  <w:lang w:val="uk-UA"/>
              </w:rPr>
              <w:t>. метрів)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14" w:rsidRDefault="00ED0314">
            <w:pPr>
              <w:jc w:val="center"/>
              <w:rPr>
                <w:rStyle w:val="a5"/>
                <w:b w:val="0"/>
                <w:bCs w:val="0"/>
                <w:sz w:val="22"/>
                <w:szCs w:val="22"/>
                <w:lang w:val="uk-UA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  <w:lang w:val="uk-UA"/>
              </w:rPr>
              <w:t xml:space="preserve">Обсяг 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  <w:lang w:val="uk-UA"/>
              </w:rPr>
              <w:t>фондів,навчальної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  <w:lang w:val="uk-UA"/>
              </w:rPr>
              <w:t xml:space="preserve">  наукової літератури (примірників)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14" w:rsidRDefault="00ED0314">
            <w:pPr>
              <w:jc w:val="center"/>
              <w:rPr>
                <w:rStyle w:val="a5"/>
                <w:b w:val="0"/>
                <w:bCs w:val="0"/>
                <w:sz w:val="22"/>
                <w:szCs w:val="22"/>
                <w:lang w:val="uk-UA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  <w:lang w:val="uk-UA"/>
              </w:rPr>
              <w:t>Площа читального залу (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  <w:lang w:val="uk-UA"/>
              </w:rPr>
              <w:t>. метрів), кількість місць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14" w:rsidRDefault="00ED0314">
            <w:pPr>
              <w:jc w:val="center"/>
              <w:rPr>
                <w:rStyle w:val="a5"/>
                <w:b w:val="0"/>
                <w:bCs w:val="0"/>
                <w:sz w:val="22"/>
                <w:szCs w:val="22"/>
                <w:lang w:val="uk-UA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  <w:lang w:val="uk-UA"/>
              </w:rPr>
              <w:t>Примітка</w:t>
            </w:r>
          </w:p>
        </w:tc>
      </w:tr>
      <w:tr w:rsidR="000B75C7" w:rsidTr="00ED031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C7" w:rsidRDefault="000B75C7" w:rsidP="000B75C7">
            <w:pPr>
              <w:pStyle w:val="a3"/>
              <w:ind w:left="0"/>
              <w:jc w:val="center"/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0B75C7" w:rsidRDefault="000B75C7" w:rsidP="000B75C7">
            <w:pPr>
              <w:pStyle w:val="a3"/>
              <w:ind w:left="0"/>
              <w:jc w:val="center"/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Наукова бібліотека ДВНЗ «Прикарпатський національний університет </w:t>
            </w:r>
          </w:p>
          <w:p w:rsidR="000B75C7" w:rsidRDefault="000B75C7" w:rsidP="000B75C7">
            <w:pPr>
              <w:pStyle w:val="a3"/>
              <w:ind w:left="0"/>
              <w:jc w:val="center"/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імені Василя Стефаника»</w:t>
            </w:r>
          </w:p>
          <w:p w:rsidR="000B75C7" w:rsidRDefault="000B75C7" w:rsidP="000B75C7">
            <w:pPr>
              <w:pStyle w:val="a3"/>
              <w:ind w:left="0"/>
              <w:jc w:val="center"/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C7" w:rsidRPr="000B75C7" w:rsidRDefault="000B75C7" w:rsidP="000B75C7">
            <w:pPr>
              <w:pStyle w:val="a3"/>
              <w:ind w:left="0"/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0B75C7" w:rsidRPr="000B75C7" w:rsidRDefault="000B75C7" w:rsidP="000B75C7">
            <w:pPr>
              <w:pStyle w:val="a3"/>
              <w:ind w:left="0"/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0B75C7" w:rsidRPr="000B75C7" w:rsidRDefault="000B75C7" w:rsidP="000B75C7">
            <w:pPr>
              <w:pStyle w:val="a3"/>
              <w:ind w:left="0"/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0B75C7"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4.817 </w:t>
            </w:r>
            <w:proofErr w:type="spellStart"/>
            <w:r w:rsidRPr="000B75C7"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кв</w:t>
            </w:r>
            <w:proofErr w:type="spellEnd"/>
            <w:r w:rsidRPr="000B75C7"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C7" w:rsidRPr="000B75C7" w:rsidRDefault="000B75C7" w:rsidP="000B75C7">
            <w:pPr>
              <w:pStyle w:val="a3"/>
              <w:ind w:left="0"/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0B75C7" w:rsidRPr="000B75C7" w:rsidRDefault="000B75C7" w:rsidP="000B75C7">
            <w:pPr>
              <w:pStyle w:val="a3"/>
              <w:ind w:left="0"/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0B75C7" w:rsidRPr="000B75C7" w:rsidRDefault="000B75C7" w:rsidP="000B75C7">
            <w:pPr>
              <w:pStyle w:val="a3"/>
              <w:ind w:left="0"/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0B75C7"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823.773 прим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C7" w:rsidRPr="000B75C7" w:rsidRDefault="000B75C7" w:rsidP="000B75C7">
            <w:pPr>
              <w:pStyle w:val="a3"/>
              <w:ind w:left="0"/>
              <w:jc w:val="center"/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0B75C7"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14 читальних залів; </w:t>
            </w:r>
          </w:p>
          <w:p w:rsidR="000B75C7" w:rsidRPr="000B75C7" w:rsidRDefault="000B75C7" w:rsidP="000B75C7">
            <w:pPr>
              <w:pStyle w:val="a3"/>
              <w:ind w:left="0"/>
              <w:jc w:val="center"/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0B75C7"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820 посадкових місць; площа читальних залів – 1.</w:t>
            </w:r>
            <w:r w:rsidRPr="000B75C7"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720</w:t>
            </w:r>
            <w:r w:rsidRPr="000B75C7"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,62 </w:t>
            </w:r>
            <w:proofErr w:type="spellStart"/>
            <w:r w:rsidRPr="000B75C7"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кв.м</w:t>
            </w:r>
            <w:proofErr w:type="spellEnd"/>
            <w:r w:rsidRPr="000B75C7"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0B75C7" w:rsidRDefault="000B75C7" w:rsidP="000B75C7">
            <w:pPr>
              <w:pStyle w:val="a3"/>
              <w:ind w:left="0"/>
              <w:jc w:val="center"/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0B75C7"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в  </w:t>
            </w:r>
            <w:proofErr w:type="spellStart"/>
            <w:r w:rsidRPr="000B75C7"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т.ч</w:t>
            </w:r>
            <w:proofErr w:type="spellEnd"/>
            <w:r w:rsidRPr="000B75C7"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. електронний читальний зал на 6 посадкових місць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C7" w:rsidRDefault="000B75C7" w:rsidP="000B75C7">
            <w:pPr>
              <w:ind w:left="360"/>
              <w:jc w:val="both"/>
              <w:rPr>
                <w:rStyle w:val="a5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Наявна електронна бібліотека (доступ http://lib.pu.if.ua/elibrary.php)</w:t>
            </w:r>
          </w:p>
        </w:tc>
      </w:tr>
    </w:tbl>
    <w:p w:rsidR="00ED0314" w:rsidRDefault="00ED0314" w:rsidP="00ED0314">
      <w:pP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ED0314" w:rsidRDefault="00ED0314" w:rsidP="00ED0314">
      <w:pPr>
        <w:pStyle w:val="a3"/>
        <w:numPr>
          <w:ilvl w:val="0"/>
          <w:numId w:val="2"/>
        </w:num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 xml:space="preserve">Перелік фахових періодичних видань                          </w:t>
      </w:r>
    </w:p>
    <w:p w:rsidR="00ED0314" w:rsidRDefault="00ED0314" w:rsidP="00ED0314">
      <w:pPr>
        <w:rPr>
          <w:lang w:val="uk-UA"/>
        </w:rPr>
      </w:pPr>
      <w:r>
        <w:rPr>
          <w:lang w:val="uk-UA"/>
        </w:rPr>
        <w:t>Спец. «Англійська мова та література», «Німецька мова та література», «Французька мова та література</w:t>
      </w:r>
      <w:r>
        <w:rPr>
          <w:b/>
          <w:sz w:val="28"/>
          <w:szCs w:val="28"/>
          <w:lang w:val="uk-UA"/>
        </w:rPr>
        <w:t>»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  <w:gridCol w:w="4819"/>
      </w:tblGrid>
      <w:tr w:rsidR="00ED0314" w:rsidTr="00ED0314">
        <w:trPr>
          <w:trHeight w:val="43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14" w:rsidRDefault="00ED031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Назва журналу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14" w:rsidRDefault="00ED031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Роки</w:t>
            </w:r>
          </w:p>
        </w:tc>
      </w:tr>
      <w:tr w:rsidR="00ED0314" w:rsidTr="00ED0314">
        <w:trPr>
          <w:trHeight w:val="18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eastAsia="en-US"/>
              </w:rPr>
              <w:t>Deutschland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1994-1998, 2000, 2002-2007</w:t>
            </w:r>
          </w:p>
        </w:tc>
      </w:tr>
      <w:tr w:rsidR="00ED0314" w:rsidTr="00ED0314">
        <w:trPr>
          <w:trHeight w:val="18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314" w:rsidRDefault="00ED031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Англійська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мова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література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2003-2015</w:t>
            </w:r>
          </w:p>
        </w:tc>
      </w:tr>
      <w:tr w:rsidR="00ED0314" w:rsidTr="00ED0314">
        <w:trPr>
          <w:trHeight w:val="24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314" w:rsidRDefault="00ED03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Вестник ЛУ: история, язык, литература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1986-1995</w:t>
            </w:r>
          </w:p>
        </w:tc>
      </w:tr>
      <w:tr w:rsidR="00ED0314" w:rsidTr="00ED0314">
        <w:trPr>
          <w:trHeight w:val="24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Вестник М</w:t>
            </w:r>
            <w:proofErr w:type="spellStart"/>
            <w:r>
              <w:rPr>
                <w:lang w:val="uk-UA" w:eastAsia="en-US"/>
              </w:rPr>
              <w:t>осковского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университета</w:t>
            </w:r>
            <w:proofErr w:type="spellEnd"/>
            <w:r>
              <w:rPr>
                <w:lang w:eastAsia="en-US"/>
              </w:rPr>
              <w:t xml:space="preserve">:  лингвистика и международная </w:t>
            </w:r>
            <w:proofErr w:type="spellStart"/>
            <w:r>
              <w:rPr>
                <w:lang w:val="uk-UA" w:eastAsia="en-US"/>
              </w:rPr>
              <w:t>коммуникация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2000-2002, 2007-2015</w:t>
            </w:r>
          </w:p>
        </w:tc>
      </w:tr>
      <w:tr w:rsidR="00ED0314" w:rsidTr="00ED0314">
        <w:trPr>
          <w:trHeight w:val="24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Вестник</w:t>
            </w:r>
            <w:proofErr w:type="spellEnd"/>
            <w:r>
              <w:rPr>
                <w:lang w:val="uk-UA" w:eastAsia="en-US"/>
              </w:rPr>
              <w:t xml:space="preserve"> МУ: </w:t>
            </w:r>
            <w:proofErr w:type="spellStart"/>
            <w:r>
              <w:rPr>
                <w:lang w:val="uk-UA" w:eastAsia="en-US"/>
              </w:rPr>
              <w:t>лингвистика</w:t>
            </w:r>
            <w:proofErr w:type="spellEnd"/>
            <w:r>
              <w:rPr>
                <w:lang w:val="uk-UA" w:eastAsia="en-US"/>
              </w:rPr>
              <w:t xml:space="preserve"> и </w:t>
            </w:r>
            <w:proofErr w:type="spellStart"/>
            <w:r>
              <w:rPr>
                <w:lang w:val="uk-UA" w:eastAsia="en-US"/>
              </w:rPr>
              <w:t>международная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коммуникация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2000-2002, 2007-2013</w:t>
            </w:r>
          </w:p>
        </w:tc>
      </w:tr>
      <w:tr w:rsidR="00ED0314" w:rsidTr="00ED0314">
        <w:trPr>
          <w:trHeight w:val="24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Вестник</w:t>
            </w:r>
            <w:proofErr w:type="spellEnd"/>
            <w:r>
              <w:rPr>
                <w:lang w:val="uk-UA" w:eastAsia="en-US"/>
              </w:rPr>
              <w:t xml:space="preserve"> МУ: </w:t>
            </w:r>
            <w:proofErr w:type="spellStart"/>
            <w:r>
              <w:rPr>
                <w:lang w:val="uk-UA" w:eastAsia="en-US"/>
              </w:rPr>
              <w:t>филология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1967-1990, 1991-2013</w:t>
            </w:r>
          </w:p>
        </w:tc>
      </w:tr>
      <w:tr w:rsidR="00ED0314" w:rsidTr="00ED0314">
        <w:trPr>
          <w:trHeight w:val="24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Вісник КНУ ім. Т. Г. Шевченка: іноземна філологія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2001-2007</w:t>
            </w:r>
          </w:p>
        </w:tc>
      </w:tr>
      <w:tr w:rsidR="00ED0314" w:rsidTr="00ED0314">
        <w:trPr>
          <w:trHeight w:val="24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Вісник Прикарпатського університету: філологія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1995-2016</w:t>
            </w:r>
          </w:p>
        </w:tc>
      </w:tr>
      <w:tr w:rsidR="00ED0314" w:rsidTr="00ED0314">
        <w:trPr>
          <w:trHeight w:val="24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Вопросы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филологии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1999-2003, 2004-2008, 2008-2015</w:t>
            </w:r>
          </w:p>
        </w:tc>
      </w:tr>
      <w:tr w:rsidR="00ED0314" w:rsidTr="00ED0314">
        <w:trPr>
          <w:trHeight w:val="24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Вопросы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языкознания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1952-2009, 2011-2014, 2016</w:t>
            </w:r>
          </w:p>
        </w:tc>
      </w:tr>
      <w:tr w:rsidR="00ED0314" w:rsidTr="00ED0314">
        <w:trPr>
          <w:trHeight w:val="24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Всесвіт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1976-2015</w:t>
            </w:r>
          </w:p>
        </w:tc>
      </w:tr>
      <w:tr w:rsidR="00ED0314" w:rsidTr="00ED0314">
        <w:trPr>
          <w:trHeight w:val="24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Зарубіжна література в школах України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2005-2015</w:t>
            </w:r>
          </w:p>
        </w:tc>
      </w:tr>
      <w:tr w:rsidR="00ED0314" w:rsidTr="00ED0314">
        <w:trPr>
          <w:trHeight w:val="24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Зарубіжна література в школі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2005-2015</w:t>
            </w:r>
          </w:p>
        </w:tc>
      </w:tr>
      <w:tr w:rsidR="00ED0314" w:rsidTr="00ED0314">
        <w:trPr>
          <w:trHeight w:val="24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314" w:rsidRDefault="00ED03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Известия РАН: серия литературы и языка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14" w:rsidRDefault="00ED03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1993-2002</w:t>
            </w:r>
          </w:p>
        </w:tc>
      </w:tr>
      <w:tr w:rsidR="00ED0314" w:rsidTr="00ED0314">
        <w:trPr>
          <w:trHeight w:val="23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Иностранная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литература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1969-1994, 2000-2015</w:t>
            </w:r>
          </w:p>
        </w:tc>
      </w:tr>
      <w:tr w:rsidR="00ED0314" w:rsidTr="00ED0314">
        <w:trPr>
          <w:trHeight w:val="14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Іноземні мови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1995-2015</w:t>
            </w:r>
          </w:p>
        </w:tc>
      </w:tr>
      <w:tr w:rsidR="00ED0314" w:rsidTr="00ED0314">
        <w:trPr>
          <w:trHeight w:val="22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Іноземні мови в навчальних закладах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2003-2011</w:t>
            </w:r>
          </w:p>
        </w:tc>
      </w:tr>
      <w:tr w:rsidR="00ED0314" w:rsidTr="00ED0314">
        <w:trPr>
          <w:trHeight w:val="16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Іноземні мови. Зарубіжна література. Методика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2004-2012</w:t>
            </w:r>
          </w:p>
        </w:tc>
      </w:tr>
      <w:tr w:rsidR="00ED0314" w:rsidTr="00ED0314">
        <w:trPr>
          <w:trHeight w:val="24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314" w:rsidRDefault="00ED031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Мовознавство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1967-2016</w:t>
            </w:r>
          </w:p>
        </w:tc>
      </w:tr>
      <w:tr w:rsidR="00ED0314" w:rsidTr="00ED0314">
        <w:trPr>
          <w:trHeight w:val="24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314" w:rsidRDefault="00ED03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Новая иностранная литература по общественным наукам. Языкознание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1986-1992</w:t>
            </w:r>
          </w:p>
        </w:tc>
      </w:tr>
      <w:tr w:rsidR="00ED0314" w:rsidTr="00ED0314">
        <w:trPr>
          <w:trHeight w:val="14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Филологические</w:t>
            </w:r>
            <w:proofErr w:type="spellEnd"/>
            <w:r>
              <w:rPr>
                <w:lang w:val="uk-UA" w:eastAsia="en-US"/>
              </w:rPr>
              <w:t xml:space="preserve"> науки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14" w:rsidRDefault="00ED031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1959, 1963-1995, 1997-1998, 2000-2011</w:t>
            </w:r>
          </w:p>
        </w:tc>
      </w:tr>
    </w:tbl>
    <w:p w:rsidR="00ED0314" w:rsidRDefault="00ED0314" w:rsidP="00ED0314">
      <w:pPr>
        <w:rPr>
          <w:lang w:val="en-US"/>
        </w:rPr>
      </w:pPr>
    </w:p>
    <w:p w:rsidR="00345863" w:rsidRDefault="00345863"/>
    <w:sectPr w:rsidR="00345863" w:rsidSect="00ED03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D30AB"/>
    <w:multiLevelType w:val="hybridMultilevel"/>
    <w:tmpl w:val="8FAC5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A6355"/>
    <w:multiLevelType w:val="hybridMultilevel"/>
    <w:tmpl w:val="8FAC5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14"/>
    <w:rsid w:val="000B75C7"/>
    <w:rsid w:val="00345863"/>
    <w:rsid w:val="00ED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0B2A"/>
  <w15:chartTrackingRefBased/>
  <w15:docId w15:val="{3AA3EB25-157E-4C12-804D-701EEE14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314"/>
    <w:pPr>
      <w:ind w:left="720"/>
      <w:contextualSpacing/>
    </w:pPr>
  </w:style>
  <w:style w:type="table" w:styleId="a4">
    <w:name w:val="Table Grid"/>
    <w:basedOn w:val="a1"/>
    <w:rsid w:val="00ED0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ED0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2</cp:revision>
  <dcterms:created xsi:type="dcterms:W3CDTF">2017-02-20T12:27:00Z</dcterms:created>
  <dcterms:modified xsi:type="dcterms:W3CDTF">2017-02-20T12:28:00Z</dcterms:modified>
</cp:coreProperties>
</file>